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35" w:rsidRPr="00B36C26" w:rsidRDefault="00152F4D" w:rsidP="00152F4D">
      <w:pPr>
        <w:jc w:val="center"/>
        <w:rPr>
          <w:rFonts w:ascii="Times New Roman" w:hAnsi="Times New Roman" w:cs="Times New Roman"/>
          <w:sz w:val="24"/>
          <w:szCs w:val="24"/>
        </w:rPr>
      </w:pPr>
      <w:r w:rsidRPr="00B36C26">
        <w:rPr>
          <w:rFonts w:ascii="Times New Roman" w:hAnsi="Times New Roman" w:cs="Times New Roman"/>
          <w:sz w:val="24"/>
          <w:szCs w:val="24"/>
        </w:rPr>
        <w:t>Лекция</w:t>
      </w:r>
    </w:p>
    <w:p w:rsidR="00152F4D" w:rsidRPr="00B36C26" w:rsidRDefault="00152F4D" w:rsidP="00152F4D">
      <w:pPr>
        <w:jc w:val="center"/>
        <w:rPr>
          <w:rFonts w:ascii="Times New Roman" w:hAnsi="Times New Roman" w:cs="Times New Roman"/>
          <w:sz w:val="24"/>
          <w:szCs w:val="24"/>
        </w:rPr>
      </w:pPr>
      <w:r w:rsidRPr="00B36C26">
        <w:rPr>
          <w:rFonts w:ascii="Times New Roman" w:hAnsi="Times New Roman" w:cs="Times New Roman"/>
          <w:sz w:val="24"/>
          <w:szCs w:val="24"/>
        </w:rPr>
        <w:t>Предупреждение преступности</w:t>
      </w:r>
    </w:p>
    <w:p w:rsidR="00152F4D" w:rsidRPr="00B36C26" w:rsidRDefault="00152F4D" w:rsidP="00152F4D">
      <w:pPr>
        <w:jc w:val="both"/>
        <w:rPr>
          <w:rFonts w:ascii="Times New Roman" w:hAnsi="Times New Roman" w:cs="Times New Roman"/>
          <w:sz w:val="24"/>
          <w:szCs w:val="24"/>
        </w:rPr>
      </w:pPr>
      <w:r w:rsidRPr="00B36C26">
        <w:rPr>
          <w:rFonts w:ascii="Times New Roman" w:hAnsi="Times New Roman" w:cs="Times New Roman"/>
          <w:sz w:val="24"/>
          <w:szCs w:val="24"/>
        </w:rPr>
        <w:t>1. Характеристика основных подходов к воздействию на преступность</w:t>
      </w:r>
    </w:p>
    <w:p w:rsidR="00152F4D" w:rsidRDefault="00152F4D" w:rsidP="00152F4D">
      <w:pPr>
        <w:jc w:val="both"/>
        <w:rPr>
          <w:rFonts w:ascii="Times New Roman" w:hAnsi="Times New Roman" w:cs="Times New Roman"/>
          <w:sz w:val="24"/>
          <w:szCs w:val="24"/>
        </w:rPr>
      </w:pPr>
      <w:r w:rsidRPr="00B36C26">
        <w:rPr>
          <w:rFonts w:ascii="Times New Roman" w:hAnsi="Times New Roman" w:cs="Times New Roman"/>
          <w:sz w:val="24"/>
          <w:szCs w:val="24"/>
        </w:rPr>
        <w:t xml:space="preserve">2. </w:t>
      </w:r>
      <w:r w:rsidR="00792F8C">
        <w:rPr>
          <w:rFonts w:ascii="Times New Roman" w:hAnsi="Times New Roman" w:cs="Times New Roman"/>
          <w:sz w:val="24"/>
          <w:szCs w:val="24"/>
        </w:rPr>
        <w:t>Структура воздействия на преступность</w:t>
      </w:r>
    </w:p>
    <w:p w:rsidR="00792F8C" w:rsidRPr="00B36C26" w:rsidRDefault="00792F8C" w:rsidP="00152F4D">
      <w:pPr>
        <w:jc w:val="both"/>
        <w:rPr>
          <w:rFonts w:ascii="Times New Roman" w:hAnsi="Times New Roman" w:cs="Times New Roman"/>
          <w:sz w:val="24"/>
          <w:szCs w:val="24"/>
        </w:rPr>
      </w:pPr>
      <w:r>
        <w:rPr>
          <w:rFonts w:ascii="Times New Roman" w:hAnsi="Times New Roman" w:cs="Times New Roman"/>
          <w:sz w:val="24"/>
          <w:szCs w:val="24"/>
        </w:rPr>
        <w:t xml:space="preserve">3. </w:t>
      </w:r>
      <w:r w:rsidR="00F627DC">
        <w:rPr>
          <w:rFonts w:ascii="Times New Roman" w:hAnsi="Times New Roman" w:cs="Times New Roman"/>
          <w:sz w:val="24"/>
          <w:szCs w:val="24"/>
        </w:rPr>
        <w:t>Системы воздействия на преступность</w:t>
      </w:r>
    </w:p>
    <w:p w:rsidR="00152F4D" w:rsidRPr="00792F8C" w:rsidRDefault="00152F4D" w:rsidP="00792F8C">
      <w:pPr>
        <w:ind w:firstLine="709"/>
        <w:jc w:val="both"/>
        <w:rPr>
          <w:rFonts w:ascii="Times New Roman" w:hAnsi="Times New Roman" w:cs="Times New Roman"/>
          <w:b/>
          <w:i/>
          <w:sz w:val="24"/>
          <w:szCs w:val="24"/>
        </w:rPr>
      </w:pPr>
      <w:r w:rsidRPr="00792F8C">
        <w:rPr>
          <w:rFonts w:ascii="Times New Roman" w:hAnsi="Times New Roman" w:cs="Times New Roman"/>
          <w:b/>
          <w:i/>
          <w:sz w:val="24"/>
          <w:szCs w:val="24"/>
        </w:rPr>
        <w:t>1. Характеристика основных подходов к воздействию на преступность</w:t>
      </w:r>
    </w:p>
    <w:p w:rsidR="00CF7417" w:rsidRDefault="00B36C26" w:rsidP="00B36C2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Главной задачей, перед которой стоит человек, исследующий проблему преступления и преступности, </w:t>
      </w:r>
      <w:proofErr w:type="gramStart"/>
      <w:r>
        <w:rPr>
          <w:rFonts w:ascii="Times New Roman" w:eastAsia="Times New Roman" w:hAnsi="Times New Roman" w:cs="Times New Roman"/>
          <w:sz w:val="24"/>
          <w:szCs w:val="24"/>
        </w:rPr>
        <w:t>является изыскание путей сведения на нет</w:t>
      </w:r>
      <w:proofErr w:type="gramEnd"/>
      <w:r>
        <w:rPr>
          <w:rFonts w:ascii="Times New Roman" w:eastAsia="Times New Roman" w:hAnsi="Times New Roman" w:cs="Times New Roman"/>
          <w:sz w:val="24"/>
          <w:szCs w:val="24"/>
        </w:rPr>
        <w:t xml:space="preserve"> самой возможности их существования. В противном случае любые усилия по исследованию детерминант преступности и конкретных преступлений бессмысленны. Конечно, случается так, что результаты изысканий невозможно использовать (реализовать) не по вине самого исследователя. Тем не менее, социально востребованными являются </w:t>
      </w:r>
      <w:r w:rsidRPr="00350514">
        <w:rPr>
          <w:rFonts w:ascii="Times New Roman" w:eastAsia="Times New Roman" w:hAnsi="Times New Roman" w:cs="Times New Roman"/>
          <w:i/>
          <w:sz w:val="24"/>
          <w:szCs w:val="24"/>
        </w:rPr>
        <w:t>результативные проекты</w:t>
      </w:r>
      <w:r>
        <w:rPr>
          <w:rFonts w:ascii="Times New Roman" w:eastAsia="Times New Roman" w:hAnsi="Times New Roman" w:cs="Times New Roman"/>
          <w:sz w:val="24"/>
          <w:szCs w:val="24"/>
        </w:rPr>
        <w:t xml:space="preserve">. Таким образом, мы </w:t>
      </w:r>
      <w:r w:rsidR="00350514">
        <w:rPr>
          <w:rFonts w:ascii="Times New Roman" w:eastAsia="Times New Roman" w:hAnsi="Times New Roman" w:cs="Times New Roman"/>
          <w:sz w:val="24"/>
          <w:szCs w:val="24"/>
        </w:rPr>
        <w:t>подходим</w:t>
      </w:r>
      <w:r>
        <w:rPr>
          <w:rFonts w:ascii="Times New Roman" w:eastAsia="Times New Roman" w:hAnsi="Times New Roman" w:cs="Times New Roman"/>
          <w:sz w:val="24"/>
          <w:szCs w:val="24"/>
        </w:rPr>
        <w:t xml:space="preserve"> к такой функции криминологии как преобразовательная или прикладная.</w:t>
      </w:r>
      <w:r w:rsidR="00CF7417">
        <w:rPr>
          <w:rFonts w:ascii="Times New Roman" w:eastAsia="Times New Roman" w:hAnsi="Times New Roman" w:cs="Times New Roman"/>
          <w:sz w:val="24"/>
          <w:szCs w:val="24"/>
        </w:rPr>
        <w:t xml:space="preserve"> Последняя состоит в разработке мероприятий (на уровне концепции либо на уровне методических рекомендаций), нацеленных на преобразование такого явления как преступность. При этом возможно разделять различные взгляды на суть этого явления, на возможность, необходимость, интенсивность воздействия на него и на результативность этого процесса.</w:t>
      </w:r>
    </w:p>
    <w:p w:rsidR="00CF7417" w:rsidRDefault="00CF7417" w:rsidP="00B36C2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качестве наиболее общего, емкого понятия, имеющего отношение к проблеме преступности, и обладающего нейтральным характером, </w:t>
      </w:r>
      <w:proofErr w:type="gramStart"/>
      <w:r>
        <w:rPr>
          <w:rFonts w:ascii="Times New Roman" w:eastAsia="Times New Roman" w:hAnsi="Times New Roman" w:cs="Times New Roman"/>
          <w:sz w:val="24"/>
          <w:szCs w:val="24"/>
        </w:rPr>
        <w:t>возможно</w:t>
      </w:r>
      <w:proofErr w:type="gramEnd"/>
      <w:r>
        <w:rPr>
          <w:rFonts w:ascii="Times New Roman" w:eastAsia="Times New Roman" w:hAnsi="Times New Roman" w:cs="Times New Roman"/>
          <w:sz w:val="24"/>
          <w:szCs w:val="24"/>
        </w:rPr>
        <w:t xml:space="preserve"> использовать поняти</w:t>
      </w:r>
      <w:r w:rsidR="00C002D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350514">
        <w:rPr>
          <w:rFonts w:ascii="Times New Roman" w:eastAsia="Times New Roman" w:hAnsi="Times New Roman" w:cs="Times New Roman"/>
          <w:b/>
          <w:sz w:val="24"/>
          <w:szCs w:val="24"/>
        </w:rPr>
        <w:t>«реагирование».</w:t>
      </w:r>
      <w:r w:rsidR="00126BE6">
        <w:rPr>
          <w:rFonts w:ascii="Times New Roman" w:eastAsia="Times New Roman" w:hAnsi="Times New Roman" w:cs="Times New Roman"/>
          <w:sz w:val="24"/>
          <w:szCs w:val="24"/>
        </w:rPr>
        <w:t xml:space="preserve"> </w:t>
      </w:r>
      <w:proofErr w:type="gramStart"/>
      <w:r w:rsidR="00126BE6">
        <w:rPr>
          <w:rFonts w:ascii="Times New Roman" w:eastAsia="Times New Roman" w:hAnsi="Times New Roman" w:cs="Times New Roman"/>
          <w:sz w:val="24"/>
          <w:szCs w:val="24"/>
        </w:rPr>
        <w:t>С.М. Иншаков полагает, что родовым понятием относительно понятий «предупреждение», «профилактика»,</w:t>
      </w:r>
      <w:r w:rsidR="00350514">
        <w:rPr>
          <w:rFonts w:ascii="Times New Roman" w:eastAsia="Times New Roman" w:hAnsi="Times New Roman" w:cs="Times New Roman"/>
          <w:sz w:val="24"/>
          <w:szCs w:val="24"/>
        </w:rPr>
        <w:t xml:space="preserve"> «борьба» и «контроль» является </w:t>
      </w:r>
      <w:r w:rsidR="00126BE6">
        <w:rPr>
          <w:rFonts w:ascii="Times New Roman" w:eastAsia="Times New Roman" w:hAnsi="Times New Roman" w:cs="Times New Roman"/>
          <w:sz w:val="24"/>
          <w:szCs w:val="24"/>
        </w:rPr>
        <w:t>понятие «социальное отрицание» (в криминологической интерпретации «разрушительное, деструктивное воздействие на преступность»).</w:t>
      </w:r>
      <w:proofErr w:type="gramEnd"/>
    </w:p>
    <w:p w:rsidR="00092653" w:rsidRDefault="00092653" w:rsidP="00092653">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Проблемой воздействия на преступность является сложность осмысления этого феномена. Нельзя вычленить преступность, отделить ее от людей, которые совершают преступления. Вернее, возможно говорить о преступности как чем-то отдельном, совершенно уникальном лишь в том случае, если понимать преступность как свойство общества, как некое качество отношений, их сторону либо некоторое состояние отношений, которые с необходимостью вызывают массовое совершение преступлений. То есть, речь идет о значении преступности как </w:t>
      </w:r>
      <w:r w:rsidRPr="00792F8C">
        <w:rPr>
          <w:rFonts w:ascii="Times New Roman" w:eastAsia="Times New Roman" w:hAnsi="Times New Roman" w:cs="Times New Roman"/>
          <w:i/>
          <w:sz w:val="24"/>
        </w:rPr>
        <w:t>криминогенности</w:t>
      </w:r>
      <w:r>
        <w:rPr>
          <w:rFonts w:ascii="Times New Roman" w:eastAsia="Times New Roman" w:hAnsi="Times New Roman" w:cs="Times New Roman"/>
          <w:sz w:val="24"/>
        </w:rPr>
        <w:t xml:space="preserve"> (</w:t>
      </w:r>
      <w:r w:rsidRPr="00792F8C">
        <w:rPr>
          <w:rFonts w:ascii="Times New Roman" w:eastAsia="Times New Roman" w:hAnsi="Times New Roman" w:cs="Times New Roman"/>
          <w:i/>
          <w:sz w:val="24"/>
        </w:rPr>
        <w:t>криминальности</w:t>
      </w:r>
      <w:r>
        <w:rPr>
          <w:rFonts w:ascii="Times New Roman" w:eastAsia="Times New Roman" w:hAnsi="Times New Roman" w:cs="Times New Roman"/>
          <w:sz w:val="24"/>
        </w:rPr>
        <w:t>).</w:t>
      </w:r>
    </w:p>
    <w:p w:rsidR="00092653" w:rsidRDefault="00092653" w:rsidP="00092653">
      <w:pPr>
        <w:spacing w:after="0" w:line="360" w:lineRule="auto"/>
        <w:ind w:firstLine="709"/>
        <w:jc w:val="both"/>
        <w:rPr>
          <w:rFonts w:ascii="Times New Roman" w:eastAsia="Times New Roman" w:hAnsi="Times New Roman" w:cs="Times New Roman"/>
          <w:sz w:val="24"/>
          <w:szCs w:val="24"/>
        </w:rPr>
      </w:pPr>
      <w:r w:rsidRPr="009935DE">
        <w:rPr>
          <w:rFonts w:ascii="Times New Roman" w:eastAsia="Times New Roman" w:hAnsi="Times New Roman" w:cs="Times New Roman"/>
          <w:bCs/>
          <w:sz w:val="24"/>
          <w:szCs w:val="24"/>
          <w:lang w:val="be-BY" w:eastAsia="be-BY"/>
        </w:rPr>
        <w:t xml:space="preserve">Преступность — это свойство общества порождать множество опасных для человека деяний (преступное множество). </w:t>
      </w:r>
      <w:r w:rsidRPr="009935DE">
        <w:rPr>
          <w:rFonts w:ascii="Times New Roman" w:eastAsia="Times New Roman" w:hAnsi="Times New Roman" w:cs="Times New Roman"/>
          <w:sz w:val="24"/>
          <w:szCs w:val="24"/>
        </w:rPr>
        <w:t>(Шестаков Д.А. От понятия преступности к криминологии закона Общественные науки и современность, № 6, 2008, C. 131</w:t>
      </w:r>
      <w:r w:rsidRPr="00792F8C">
        <w:rPr>
          <w:rFonts w:ascii="Book Antiqua" w:hAnsi="Book Antiqua"/>
          <w:sz w:val="24"/>
          <w:szCs w:val="24"/>
        </w:rPr>
        <w:t>—</w:t>
      </w:r>
      <w:r w:rsidRPr="009935DE">
        <w:rPr>
          <w:rFonts w:ascii="Times New Roman" w:eastAsia="Times New Roman" w:hAnsi="Times New Roman" w:cs="Times New Roman"/>
          <w:sz w:val="24"/>
          <w:szCs w:val="24"/>
        </w:rPr>
        <w:t xml:space="preserve">142). </w:t>
      </w:r>
    </w:p>
    <w:p w:rsidR="00D576B4" w:rsidRDefault="00D576B4" w:rsidP="00D576B4">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Примеры криминогенности (по аналогии с вредоносностью) </w:t>
      </w:r>
      <w:r w:rsidRPr="007517D5">
        <w:rPr>
          <w:rFonts w:ascii="Book Antiqua" w:eastAsia="Times New Roman" w:hAnsi="Book Antiqua" w:cs="Times New Roman"/>
          <w:sz w:val="24"/>
        </w:rPr>
        <w:t>—</w:t>
      </w:r>
      <w:r>
        <w:rPr>
          <w:rFonts w:ascii="Times New Roman" w:eastAsia="Times New Roman" w:hAnsi="Times New Roman" w:cs="Times New Roman"/>
          <w:sz w:val="24"/>
        </w:rPr>
        <w:t xml:space="preserve"> токсичность вещества, то есть такое отношение между качествами (свойствами) химического вещества и свойствами (качествами) человеческого организма, которое может привести к поражению организма.</w:t>
      </w:r>
    </w:p>
    <w:p w:rsidR="00D576B4" w:rsidRPr="00092653" w:rsidRDefault="00D576B4" w:rsidP="00D576B4">
      <w:pPr>
        <w:spacing w:after="0" w:line="360" w:lineRule="auto"/>
        <w:ind w:firstLine="709"/>
        <w:jc w:val="both"/>
        <w:rPr>
          <w:rFonts w:ascii="Times New Roman" w:eastAsia="Times New Roman" w:hAnsi="Times New Roman" w:cs="Times New Roman"/>
          <w:sz w:val="24"/>
          <w:szCs w:val="24"/>
        </w:rPr>
      </w:pPr>
      <w:r w:rsidRPr="00092653">
        <w:rPr>
          <w:rFonts w:ascii="Times New Roman" w:eastAsia="Times New Roman" w:hAnsi="Times New Roman" w:cs="Times New Roman"/>
          <w:sz w:val="24"/>
          <w:szCs w:val="24"/>
        </w:rPr>
        <w:lastRenderedPageBreak/>
        <w:t xml:space="preserve">Определение понятия «токсичность»… </w:t>
      </w:r>
      <w:r w:rsidRPr="00092653">
        <w:rPr>
          <w:rStyle w:val="a5"/>
          <w:rFonts w:ascii="Times New Roman" w:hAnsi="Times New Roman" w:cs="Times New Roman"/>
          <w:sz w:val="24"/>
          <w:szCs w:val="24"/>
          <w:shd w:val="clear" w:color="auto" w:fill="FFFFFF"/>
        </w:rPr>
        <w:t>Токсичность</w:t>
      </w:r>
      <w:r w:rsidRPr="00092653">
        <w:rPr>
          <w:rStyle w:val="apple-converted-space"/>
          <w:rFonts w:ascii="Times New Roman" w:hAnsi="Times New Roman" w:cs="Times New Roman"/>
          <w:b/>
          <w:bCs/>
          <w:sz w:val="24"/>
          <w:szCs w:val="24"/>
          <w:shd w:val="clear" w:color="auto" w:fill="FFFFFF"/>
        </w:rPr>
        <w:t xml:space="preserve"> </w:t>
      </w:r>
      <w:r w:rsidRPr="00092653">
        <w:rPr>
          <w:rFonts w:ascii="Times New Roman" w:hAnsi="Times New Roman" w:cs="Times New Roman"/>
          <w:sz w:val="24"/>
          <w:szCs w:val="24"/>
          <w:shd w:val="clear" w:color="auto" w:fill="FFFFFF"/>
        </w:rPr>
        <w:t>– это способность ряда веществ и химических соединений оказывать негативное действие на организм живых существ.</w:t>
      </w:r>
    </w:p>
    <w:p w:rsidR="00092653" w:rsidRDefault="00092653" w:rsidP="00092653">
      <w:pPr>
        <w:spacing w:after="0" w:line="36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Криминогенный</w:t>
      </w:r>
      <w:proofErr w:type="gramEnd"/>
      <w:r>
        <w:rPr>
          <w:rFonts w:ascii="Times New Roman" w:eastAsia="Times New Roman" w:hAnsi="Times New Roman" w:cs="Times New Roman"/>
          <w:sz w:val="24"/>
        </w:rPr>
        <w:t xml:space="preserve"> </w:t>
      </w:r>
      <w:r w:rsidRPr="006B1D3F">
        <w:rPr>
          <w:rFonts w:ascii="Book Antiqua" w:eastAsia="Times New Roman" w:hAnsi="Book Antiqua" w:cs="Times New Roman"/>
          <w:sz w:val="24"/>
        </w:rPr>
        <w:t>—</w:t>
      </w:r>
      <w:r>
        <w:rPr>
          <w:rFonts w:ascii="Times New Roman" w:eastAsia="Times New Roman" w:hAnsi="Times New Roman" w:cs="Times New Roman"/>
          <w:sz w:val="24"/>
        </w:rPr>
        <w:t xml:space="preserve"> способный привести к совершению преступления либо способствующий их совершению.</w:t>
      </w:r>
    </w:p>
    <w:p w:rsidR="00126BE6" w:rsidRDefault="00126BE6" w:rsidP="00B36C26">
      <w:pPr>
        <w:spacing w:after="0" w:line="360" w:lineRule="auto"/>
        <w:ind w:firstLine="709"/>
        <w:jc w:val="both"/>
        <w:rPr>
          <w:rFonts w:ascii="Times New Roman" w:eastAsia="Times New Roman" w:hAnsi="Times New Roman" w:cs="Times New Roman"/>
          <w:sz w:val="24"/>
          <w:szCs w:val="24"/>
        </w:rPr>
      </w:pPr>
    </w:p>
    <w:p w:rsidR="00C002D0" w:rsidRDefault="00C002D0" w:rsidP="00B36C2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Возможны различные подходы к </w:t>
      </w:r>
      <w:r w:rsidRPr="00C002D0">
        <w:rPr>
          <w:rFonts w:ascii="Times New Roman" w:eastAsia="Times New Roman" w:hAnsi="Times New Roman" w:cs="Times New Roman"/>
          <w:i/>
          <w:sz w:val="24"/>
          <w:szCs w:val="24"/>
        </w:rPr>
        <w:t>реагировани</w:t>
      </w:r>
      <w:r>
        <w:rPr>
          <w:rFonts w:ascii="Times New Roman" w:eastAsia="Times New Roman" w:hAnsi="Times New Roman" w:cs="Times New Roman"/>
          <w:i/>
          <w:sz w:val="24"/>
          <w:szCs w:val="24"/>
        </w:rPr>
        <w:t>ю</w:t>
      </w:r>
      <w:r w:rsidRPr="00C002D0">
        <w:rPr>
          <w:rFonts w:ascii="Times New Roman" w:eastAsia="Times New Roman" w:hAnsi="Times New Roman" w:cs="Times New Roman"/>
          <w:i/>
          <w:sz w:val="24"/>
          <w:szCs w:val="24"/>
        </w:rPr>
        <w:t xml:space="preserve"> на преступность</w:t>
      </w:r>
      <w:r w:rsidR="002460E7">
        <w:rPr>
          <w:rFonts w:ascii="Times New Roman" w:eastAsia="Times New Roman" w:hAnsi="Times New Roman" w:cs="Times New Roman"/>
          <w:i/>
          <w:sz w:val="24"/>
          <w:szCs w:val="24"/>
        </w:rPr>
        <w:t xml:space="preserve"> </w:t>
      </w:r>
      <w:r w:rsidR="002460E7">
        <w:rPr>
          <w:rFonts w:ascii="Times New Roman" w:eastAsia="Times New Roman" w:hAnsi="Times New Roman" w:cs="Times New Roman"/>
          <w:sz w:val="24"/>
          <w:szCs w:val="24"/>
        </w:rPr>
        <w:t>(</w:t>
      </w:r>
      <w:r w:rsidR="002460E7" w:rsidRPr="002460E7">
        <w:rPr>
          <w:rFonts w:ascii="Times New Roman" w:eastAsia="Times New Roman" w:hAnsi="Times New Roman" w:cs="Times New Roman"/>
          <w:b/>
          <w:sz w:val="24"/>
          <w:szCs w:val="24"/>
        </w:rPr>
        <w:t>стратегии реагирования на преступность</w:t>
      </w:r>
      <w:r w:rsidR="002460E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CF7417" w:rsidRPr="00126BE6" w:rsidRDefault="00C002D0" w:rsidP="00B36C26">
      <w:pPr>
        <w:spacing w:after="0" w:line="360" w:lineRule="auto"/>
        <w:ind w:firstLine="709"/>
        <w:jc w:val="both"/>
        <w:rPr>
          <w:rFonts w:ascii="Times New Roman" w:eastAsia="Times New Roman" w:hAnsi="Times New Roman" w:cs="Times New Roman"/>
          <w:b/>
          <w:i/>
          <w:sz w:val="24"/>
          <w:szCs w:val="24"/>
        </w:rPr>
      </w:pPr>
      <w:r w:rsidRPr="00126BE6">
        <w:rPr>
          <w:rFonts w:ascii="Times New Roman" w:eastAsia="Times New Roman" w:hAnsi="Times New Roman" w:cs="Times New Roman"/>
          <w:b/>
          <w:i/>
          <w:sz w:val="24"/>
          <w:szCs w:val="24"/>
        </w:rPr>
        <w:t>1. П</w:t>
      </w:r>
      <w:r w:rsidR="00126BE6">
        <w:rPr>
          <w:rFonts w:ascii="Times New Roman" w:eastAsia="Times New Roman" w:hAnsi="Times New Roman" w:cs="Times New Roman"/>
          <w:b/>
          <w:i/>
          <w:sz w:val="24"/>
          <w:szCs w:val="24"/>
        </w:rPr>
        <w:t>редупреждение преступности</w:t>
      </w:r>
    </w:p>
    <w:p w:rsidR="00126BE6" w:rsidRPr="00126BE6" w:rsidRDefault="00126BE6" w:rsidP="002460E7">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Предупреждение преступности </w:t>
      </w:r>
      <w:r w:rsidRPr="00126BE6">
        <w:rPr>
          <w:rFonts w:ascii="Book Antiqua" w:hAnsi="Book Antiqua" w:cs="Times New Roman"/>
          <w:sz w:val="24"/>
        </w:rPr>
        <w:t>—</w:t>
      </w:r>
      <w:r>
        <w:rPr>
          <w:rFonts w:ascii="Times New Roman" w:hAnsi="Times New Roman" w:cs="Times New Roman"/>
          <w:sz w:val="24"/>
        </w:rPr>
        <w:t xml:space="preserve"> это</w:t>
      </w:r>
      <w:r w:rsidRPr="00126BE6">
        <w:rPr>
          <w:rFonts w:ascii="Times New Roman" w:hAnsi="Times New Roman" w:cs="Times New Roman"/>
          <w:sz w:val="24"/>
        </w:rPr>
        <w:t xml:space="preserve"> деятельность государственных и общественных органов, направленная на удержание граждан от совершения преступлений. Сущностью предупреждения преступности является </w:t>
      </w:r>
      <w:r w:rsidRPr="00350514">
        <w:rPr>
          <w:rFonts w:ascii="Times New Roman" w:hAnsi="Times New Roman" w:cs="Times New Roman"/>
          <w:b/>
          <w:i/>
          <w:sz w:val="24"/>
        </w:rPr>
        <w:t>предупреждение отдельных преступлений</w:t>
      </w:r>
      <w:r w:rsidRPr="00126BE6">
        <w:rPr>
          <w:rFonts w:ascii="Times New Roman" w:hAnsi="Times New Roman" w:cs="Times New Roman"/>
          <w:sz w:val="24"/>
        </w:rPr>
        <w:t>, т.е. предупреждение не всей преступности, а какой</w:t>
      </w:r>
      <w:r w:rsidR="00350514">
        <w:rPr>
          <w:rFonts w:ascii="Times New Roman" w:hAnsi="Times New Roman" w:cs="Times New Roman"/>
          <w:sz w:val="24"/>
        </w:rPr>
        <w:t>-</w:t>
      </w:r>
      <w:r w:rsidRPr="00126BE6">
        <w:rPr>
          <w:rFonts w:ascii="Times New Roman" w:hAnsi="Times New Roman" w:cs="Times New Roman"/>
          <w:sz w:val="24"/>
        </w:rPr>
        <w:t xml:space="preserve">то ее части. </w:t>
      </w:r>
      <w:proofErr w:type="gramStart"/>
      <w:r w:rsidRPr="00126BE6">
        <w:rPr>
          <w:rFonts w:ascii="Times New Roman" w:hAnsi="Times New Roman" w:cs="Times New Roman"/>
          <w:sz w:val="24"/>
        </w:rPr>
        <w:t xml:space="preserve">Применительно к преступности в целом, преступности как социальному явлению употребление термина </w:t>
      </w:r>
      <w:r w:rsidR="002460E7">
        <w:rPr>
          <w:rFonts w:ascii="Times New Roman" w:hAnsi="Times New Roman" w:cs="Times New Roman"/>
          <w:sz w:val="24"/>
        </w:rPr>
        <w:t>«</w:t>
      </w:r>
      <w:r w:rsidRPr="00126BE6">
        <w:rPr>
          <w:rFonts w:ascii="Times New Roman" w:hAnsi="Times New Roman" w:cs="Times New Roman"/>
          <w:sz w:val="24"/>
        </w:rPr>
        <w:t>предупреждение</w:t>
      </w:r>
      <w:r w:rsidR="002460E7">
        <w:rPr>
          <w:rFonts w:ascii="Times New Roman" w:hAnsi="Times New Roman" w:cs="Times New Roman"/>
          <w:sz w:val="24"/>
        </w:rPr>
        <w:t>»</w:t>
      </w:r>
      <w:r w:rsidRPr="00126BE6">
        <w:rPr>
          <w:rFonts w:ascii="Times New Roman" w:hAnsi="Times New Roman" w:cs="Times New Roman"/>
          <w:sz w:val="24"/>
        </w:rPr>
        <w:t xml:space="preserve"> следует признать не вполне точным, </w:t>
      </w:r>
      <w:r w:rsidRPr="00350514">
        <w:rPr>
          <w:rFonts w:ascii="Times New Roman" w:hAnsi="Times New Roman" w:cs="Times New Roman"/>
          <w:b/>
          <w:i/>
          <w:sz w:val="24"/>
        </w:rPr>
        <w:t>ведь предупредить можно только то, что еще не возникло</w:t>
      </w:r>
      <w:r w:rsidR="002460E7">
        <w:rPr>
          <w:rFonts w:ascii="Times New Roman" w:hAnsi="Times New Roman" w:cs="Times New Roman"/>
          <w:i/>
          <w:sz w:val="24"/>
        </w:rPr>
        <w:t xml:space="preserve"> </w:t>
      </w:r>
      <w:r w:rsidR="002460E7">
        <w:rPr>
          <w:rFonts w:ascii="Times New Roman" w:hAnsi="Times New Roman" w:cs="Times New Roman"/>
          <w:sz w:val="24"/>
        </w:rPr>
        <w:t>(С.М.</w:t>
      </w:r>
      <w:r w:rsidR="00350514">
        <w:rPr>
          <w:rFonts w:ascii="Times New Roman" w:hAnsi="Times New Roman" w:cs="Times New Roman"/>
          <w:sz w:val="24"/>
        </w:rPr>
        <w:t> </w:t>
      </w:r>
      <w:r w:rsidR="002460E7">
        <w:rPr>
          <w:rFonts w:ascii="Times New Roman" w:hAnsi="Times New Roman" w:cs="Times New Roman"/>
          <w:sz w:val="24"/>
        </w:rPr>
        <w:t>Иншаков.</w:t>
      </w:r>
      <w:proofErr w:type="gramEnd"/>
      <w:r w:rsidR="002460E7">
        <w:rPr>
          <w:rFonts w:ascii="Times New Roman" w:hAnsi="Times New Roman" w:cs="Times New Roman"/>
          <w:sz w:val="24"/>
        </w:rPr>
        <w:t xml:space="preserve"> </w:t>
      </w:r>
      <w:proofErr w:type="gramStart"/>
      <w:r w:rsidR="002460E7">
        <w:rPr>
          <w:rFonts w:ascii="Times New Roman" w:hAnsi="Times New Roman" w:cs="Times New Roman"/>
          <w:sz w:val="24"/>
        </w:rPr>
        <w:t>Криминология)</w:t>
      </w:r>
      <w:r w:rsidRPr="00126BE6">
        <w:rPr>
          <w:rFonts w:ascii="Times New Roman" w:hAnsi="Times New Roman" w:cs="Times New Roman"/>
          <w:sz w:val="24"/>
        </w:rPr>
        <w:t>.</w:t>
      </w:r>
      <w:proofErr w:type="gramEnd"/>
    </w:p>
    <w:p w:rsidR="00126BE6" w:rsidRPr="00126BE6" w:rsidRDefault="00126BE6" w:rsidP="002460E7">
      <w:pPr>
        <w:spacing w:after="0" w:line="360" w:lineRule="auto"/>
        <w:ind w:firstLine="709"/>
        <w:jc w:val="both"/>
        <w:rPr>
          <w:rFonts w:ascii="Times New Roman" w:hAnsi="Times New Roman" w:cs="Times New Roman"/>
          <w:sz w:val="24"/>
        </w:rPr>
      </w:pPr>
      <w:r w:rsidRPr="00126BE6">
        <w:rPr>
          <w:rFonts w:ascii="Times New Roman" w:hAnsi="Times New Roman" w:cs="Times New Roman"/>
          <w:sz w:val="24"/>
        </w:rPr>
        <w:t>Корректно говорить о предупреждении возникновения отдельных видов преступлений. Например, в 80</w:t>
      </w:r>
      <w:r w:rsidR="00350514">
        <w:rPr>
          <w:rFonts w:ascii="Times New Roman" w:hAnsi="Times New Roman" w:cs="Times New Roman"/>
          <w:sz w:val="24"/>
        </w:rPr>
        <w:t>-</w:t>
      </w:r>
      <w:r w:rsidRPr="00126BE6">
        <w:rPr>
          <w:rFonts w:ascii="Times New Roman" w:hAnsi="Times New Roman" w:cs="Times New Roman"/>
          <w:sz w:val="24"/>
        </w:rPr>
        <w:t>х года</w:t>
      </w:r>
      <w:proofErr w:type="gramStart"/>
      <w:r w:rsidRPr="00126BE6">
        <w:rPr>
          <w:rFonts w:ascii="Times New Roman" w:hAnsi="Times New Roman" w:cs="Times New Roman"/>
          <w:sz w:val="24"/>
        </w:rPr>
        <w:t xml:space="preserve">х в </w:t>
      </w:r>
      <w:r>
        <w:rPr>
          <w:rFonts w:ascii="Times New Roman" w:hAnsi="Times New Roman" w:cs="Times New Roman"/>
          <w:sz w:val="24"/>
        </w:rPr>
        <w:t>СССР</w:t>
      </w:r>
      <w:proofErr w:type="gramEnd"/>
      <w:r w:rsidRPr="00126BE6">
        <w:rPr>
          <w:rFonts w:ascii="Times New Roman" w:hAnsi="Times New Roman" w:cs="Times New Roman"/>
          <w:sz w:val="24"/>
        </w:rPr>
        <w:t xml:space="preserve"> можно было бы создавать программы предупреждения компьютерной преступности, которой в то время не было.</w:t>
      </w:r>
    </w:p>
    <w:p w:rsidR="00C002D0" w:rsidRPr="00126BE6" w:rsidRDefault="00C002D0" w:rsidP="00C002D0">
      <w:pPr>
        <w:spacing w:after="0" w:line="360" w:lineRule="auto"/>
        <w:ind w:firstLine="709"/>
        <w:jc w:val="both"/>
        <w:rPr>
          <w:rFonts w:ascii="Times New Roman" w:eastAsia="Times New Roman" w:hAnsi="Times New Roman" w:cs="Times New Roman"/>
          <w:sz w:val="24"/>
          <w:szCs w:val="24"/>
        </w:rPr>
      </w:pPr>
      <w:r w:rsidRPr="00126BE6">
        <w:rPr>
          <w:rFonts w:ascii="Times New Roman" w:eastAsia="Times New Roman" w:hAnsi="Times New Roman" w:cs="Times New Roman"/>
          <w:b/>
          <w:i/>
          <w:sz w:val="24"/>
          <w:szCs w:val="24"/>
        </w:rPr>
        <w:t>2. Профилактика преступности</w:t>
      </w:r>
    </w:p>
    <w:p w:rsidR="00126BE6" w:rsidRPr="00126BE6" w:rsidRDefault="00126BE6" w:rsidP="002460E7">
      <w:pPr>
        <w:spacing w:after="0" w:line="360" w:lineRule="auto"/>
        <w:ind w:firstLine="709"/>
        <w:jc w:val="both"/>
        <w:rPr>
          <w:rFonts w:ascii="Times New Roman" w:hAnsi="Times New Roman" w:cs="Times New Roman"/>
          <w:sz w:val="24"/>
        </w:rPr>
      </w:pPr>
      <w:r w:rsidRPr="00126BE6">
        <w:rPr>
          <w:rFonts w:ascii="Times New Roman" w:hAnsi="Times New Roman" w:cs="Times New Roman"/>
          <w:sz w:val="24"/>
        </w:rPr>
        <w:t xml:space="preserve">Профилактика преступности обычно рассматривается как аналог предупреждения, что вряд ли правильно. Дело тут не только в терминологической корректности. Профилактика </w:t>
      </w:r>
      <w:r w:rsidR="002460E7" w:rsidRPr="002460E7">
        <w:rPr>
          <w:rFonts w:ascii="Book Antiqua" w:hAnsi="Book Antiqua" w:cs="Times New Roman"/>
          <w:sz w:val="24"/>
        </w:rPr>
        <w:t>—</w:t>
      </w:r>
      <w:r w:rsidRPr="00126BE6">
        <w:rPr>
          <w:rFonts w:ascii="Times New Roman" w:hAnsi="Times New Roman" w:cs="Times New Roman"/>
          <w:sz w:val="24"/>
        </w:rPr>
        <w:t xml:space="preserve"> термин медицинский, дословно означающий </w:t>
      </w:r>
      <w:r w:rsidRPr="00350514">
        <w:rPr>
          <w:rFonts w:ascii="Times New Roman" w:hAnsi="Times New Roman" w:cs="Times New Roman"/>
          <w:i/>
          <w:sz w:val="24"/>
        </w:rPr>
        <w:t>защиту от чего</w:t>
      </w:r>
      <w:r w:rsidR="00350514">
        <w:rPr>
          <w:rFonts w:ascii="Times New Roman" w:hAnsi="Times New Roman" w:cs="Times New Roman"/>
          <w:i/>
          <w:sz w:val="24"/>
        </w:rPr>
        <w:t>-</w:t>
      </w:r>
      <w:r w:rsidRPr="00350514">
        <w:rPr>
          <w:rFonts w:ascii="Times New Roman" w:hAnsi="Times New Roman" w:cs="Times New Roman"/>
          <w:i/>
          <w:sz w:val="24"/>
        </w:rPr>
        <w:t>либо</w:t>
      </w:r>
      <w:r w:rsidRPr="00126BE6">
        <w:rPr>
          <w:rFonts w:ascii="Times New Roman" w:hAnsi="Times New Roman" w:cs="Times New Roman"/>
          <w:sz w:val="24"/>
        </w:rPr>
        <w:t>. В рамках криминологической теории корректно исследовать два аспекта профилактики:</w:t>
      </w:r>
    </w:p>
    <w:p w:rsidR="00126BE6" w:rsidRPr="00126BE6" w:rsidRDefault="002460E7" w:rsidP="00126BE6">
      <w:pPr>
        <w:spacing w:after="0" w:line="360" w:lineRule="auto"/>
        <w:ind w:firstLine="284"/>
        <w:jc w:val="both"/>
        <w:rPr>
          <w:rFonts w:ascii="Times New Roman" w:hAnsi="Times New Roman" w:cs="Times New Roman"/>
          <w:sz w:val="24"/>
        </w:rPr>
      </w:pPr>
      <w:r w:rsidRPr="002460E7">
        <w:rPr>
          <w:rFonts w:ascii="Book Antiqua" w:hAnsi="Book Antiqua" w:cs="Times New Roman"/>
          <w:sz w:val="24"/>
        </w:rPr>
        <w:t>—</w:t>
      </w:r>
      <w:r w:rsidR="00126BE6" w:rsidRPr="00126BE6">
        <w:rPr>
          <w:rFonts w:ascii="Times New Roman" w:hAnsi="Times New Roman" w:cs="Times New Roman"/>
          <w:sz w:val="24"/>
        </w:rPr>
        <w:t xml:space="preserve"> защиту от преступности потенциальных жертв (</w:t>
      </w:r>
      <w:proofErr w:type="spellStart"/>
      <w:r w:rsidR="00126BE6" w:rsidRPr="00126BE6">
        <w:rPr>
          <w:rFonts w:ascii="Times New Roman" w:hAnsi="Times New Roman" w:cs="Times New Roman"/>
          <w:sz w:val="24"/>
        </w:rPr>
        <w:t>виктимологическая</w:t>
      </w:r>
      <w:proofErr w:type="spellEnd"/>
      <w:r w:rsidR="00126BE6" w:rsidRPr="00126BE6">
        <w:rPr>
          <w:rFonts w:ascii="Times New Roman" w:hAnsi="Times New Roman" w:cs="Times New Roman"/>
          <w:sz w:val="24"/>
        </w:rPr>
        <w:t xml:space="preserve"> профилактика);</w:t>
      </w:r>
    </w:p>
    <w:p w:rsidR="00126BE6" w:rsidRPr="00126BE6" w:rsidRDefault="002460E7" w:rsidP="00126BE6">
      <w:pPr>
        <w:spacing w:after="0" w:line="360" w:lineRule="auto"/>
        <w:ind w:firstLine="284"/>
        <w:jc w:val="both"/>
        <w:rPr>
          <w:rFonts w:ascii="Times New Roman" w:hAnsi="Times New Roman" w:cs="Times New Roman"/>
          <w:sz w:val="24"/>
        </w:rPr>
      </w:pPr>
      <w:r w:rsidRPr="002460E7">
        <w:rPr>
          <w:rFonts w:ascii="Book Antiqua" w:hAnsi="Book Antiqua" w:cs="Times New Roman"/>
          <w:sz w:val="24"/>
        </w:rPr>
        <w:t>—</w:t>
      </w:r>
      <w:r w:rsidR="00126BE6" w:rsidRPr="00126BE6">
        <w:rPr>
          <w:rFonts w:ascii="Times New Roman" w:hAnsi="Times New Roman" w:cs="Times New Roman"/>
          <w:sz w:val="24"/>
        </w:rPr>
        <w:t xml:space="preserve"> защита общества и отдельных людей от </w:t>
      </w:r>
      <w:proofErr w:type="spellStart"/>
      <w:r w:rsidR="00126BE6" w:rsidRPr="00126BE6">
        <w:rPr>
          <w:rFonts w:ascii="Times New Roman" w:hAnsi="Times New Roman" w:cs="Times New Roman"/>
          <w:sz w:val="24"/>
        </w:rPr>
        <w:t>пораженности</w:t>
      </w:r>
      <w:proofErr w:type="spellEnd"/>
      <w:r w:rsidR="00126BE6" w:rsidRPr="00126BE6">
        <w:rPr>
          <w:rFonts w:ascii="Times New Roman" w:hAnsi="Times New Roman" w:cs="Times New Roman"/>
          <w:sz w:val="24"/>
        </w:rPr>
        <w:t xml:space="preserve"> преступностью (от заражения «вирусом» готовности совершить преступление), защита</w:t>
      </w:r>
      <w:r w:rsidR="00126BE6" w:rsidRPr="00126BE6">
        <w:rPr>
          <w:rFonts w:ascii="Times New Roman" w:hAnsi="Times New Roman" w:cs="Times New Roman"/>
          <w:b/>
          <w:sz w:val="24"/>
        </w:rPr>
        <w:t xml:space="preserve"> </w:t>
      </w:r>
      <w:r w:rsidR="00126BE6" w:rsidRPr="00126BE6">
        <w:rPr>
          <w:rFonts w:ascii="Times New Roman" w:hAnsi="Times New Roman" w:cs="Times New Roman"/>
          <w:sz w:val="24"/>
        </w:rPr>
        <w:t>от</w:t>
      </w:r>
      <w:r w:rsidR="00126BE6" w:rsidRPr="00126BE6">
        <w:rPr>
          <w:rFonts w:ascii="Times New Roman" w:hAnsi="Times New Roman" w:cs="Times New Roman"/>
          <w:b/>
          <w:sz w:val="24"/>
        </w:rPr>
        <w:t xml:space="preserve"> </w:t>
      </w:r>
      <w:r w:rsidR="00126BE6" w:rsidRPr="00126BE6">
        <w:rPr>
          <w:rFonts w:ascii="Times New Roman" w:hAnsi="Times New Roman" w:cs="Times New Roman"/>
          <w:sz w:val="24"/>
        </w:rPr>
        <w:t>втягивания граждан в криминальную сферу, в криминальный бизнес, крими</w:t>
      </w:r>
      <w:r w:rsidR="00126BE6" w:rsidRPr="00126BE6">
        <w:rPr>
          <w:rFonts w:ascii="Times New Roman" w:hAnsi="Times New Roman" w:cs="Times New Roman"/>
          <w:sz w:val="24"/>
        </w:rPr>
        <w:softHyphen/>
        <w:t>нальную деятельность; образно это направление можно назвать защитой лю</w:t>
      </w:r>
      <w:r w:rsidR="00126BE6" w:rsidRPr="00126BE6">
        <w:rPr>
          <w:rFonts w:ascii="Times New Roman" w:hAnsi="Times New Roman" w:cs="Times New Roman"/>
          <w:sz w:val="24"/>
        </w:rPr>
        <w:softHyphen/>
        <w:t>дей от попадания в сети преступности.</w:t>
      </w:r>
    </w:p>
    <w:p w:rsidR="00126BE6" w:rsidRPr="00126BE6" w:rsidRDefault="00126BE6" w:rsidP="002460E7">
      <w:pPr>
        <w:spacing w:after="0" w:line="360" w:lineRule="auto"/>
        <w:ind w:firstLine="709"/>
        <w:jc w:val="both"/>
        <w:rPr>
          <w:rFonts w:ascii="Times New Roman" w:hAnsi="Times New Roman" w:cs="Times New Roman"/>
          <w:sz w:val="24"/>
        </w:rPr>
      </w:pPr>
      <w:r w:rsidRPr="00126BE6">
        <w:rPr>
          <w:rFonts w:ascii="Times New Roman" w:hAnsi="Times New Roman" w:cs="Times New Roman"/>
          <w:sz w:val="24"/>
        </w:rPr>
        <w:t>Криминальные сети расставляет людям как преступный мир (</w:t>
      </w:r>
      <w:proofErr w:type="gramStart"/>
      <w:r w:rsidRPr="00126BE6">
        <w:rPr>
          <w:rFonts w:ascii="Times New Roman" w:hAnsi="Times New Roman" w:cs="Times New Roman"/>
          <w:sz w:val="24"/>
        </w:rPr>
        <w:t>криминальная</w:t>
      </w:r>
      <w:proofErr w:type="gramEnd"/>
      <w:r w:rsidRPr="00126BE6">
        <w:rPr>
          <w:rFonts w:ascii="Times New Roman" w:hAnsi="Times New Roman" w:cs="Times New Roman"/>
          <w:sz w:val="24"/>
        </w:rPr>
        <w:t xml:space="preserve"> </w:t>
      </w:r>
      <w:proofErr w:type="spellStart"/>
      <w:r w:rsidRPr="00126BE6">
        <w:rPr>
          <w:rFonts w:ascii="Times New Roman" w:hAnsi="Times New Roman" w:cs="Times New Roman"/>
          <w:sz w:val="24"/>
        </w:rPr>
        <w:t>самодетерминация</w:t>
      </w:r>
      <w:proofErr w:type="spellEnd"/>
      <w:r w:rsidRPr="00126BE6">
        <w:rPr>
          <w:rFonts w:ascii="Times New Roman" w:hAnsi="Times New Roman" w:cs="Times New Roman"/>
          <w:sz w:val="24"/>
        </w:rPr>
        <w:t xml:space="preserve">), так и сложные жизненные ситуации. Соответственно, одним из вариантов реализации этого направления воздействия на преступность является подготовка людей к оптимальному поведению в </w:t>
      </w:r>
      <w:proofErr w:type="gramStart"/>
      <w:r w:rsidRPr="00126BE6">
        <w:rPr>
          <w:rFonts w:ascii="Times New Roman" w:hAnsi="Times New Roman" w:cs="Times New Roman"/>
          <w:sz w:val="24"/>
        </w:rPr>
        <w:t>криминогенной ситуации</w:t>
      </w:r>
      <w:proofErr w:type="gramEnd"/>
      <w:r w:rsidRPr="00126BE6">
        <w:rPr>
          <w:rFonts w:ascii="Times New Roman" w:hAnsi="Times New Roman" w:cs="Times New Roman"/>
          <w:sz w:val="24"/>
        </w:rPr>
        <w:t xml:space="preserve"> с тем, чтобы </w:t>
      </w:r>
      <w:r w:rsidRPr="00350514">
        <w:rPr>
          <w:rFonts w:ascii="Times New Roman" w:hAnsi="Times New Roman" w:cs="Times New Roman"/>
          <w:b/>
          <w:i/>
          <w:sz w:val="24"/>
        </w:rPr>
        <w:t>удержать самого себя от сползания за опасную грань преступления.</w:t>
      </w:r>
      <w:r w:rsidRPr="00126BE6">
        <w:rPr>
          <w:rFonts w:ascii="Times New Roman" w:hAnsi="Times New Roman" w:cs="Times New Roman"/>
          <w:sz w:val="24"/>
        </w:rPr>
        <w:t xml:space="preserve"> Это направление могло бы охватить подготовку граждан к разрешению межличностных конфликтов зак</w:t>
      </w:r>
      <w:r w:rsidR="00032C08">
        <w:rPr>
          <w:rFonts w:ascii="Times New Roman" w:hAnsi="Times New Roman" w:cs="Times New Roman"/>
          <w:sz w:val="24"/>
        </w:rPr>
        <w:t>онными способами, а также форми</w:t>
      </w:r>
      <w:r w:rsidRPr="00126BE6">
        <w:rPr>
          <w:rFonts w:ascii="Times New Roman" w:hAnsi="Times New Roman" w:cs="Times New Roman"/>
          <w:sz w:val="24"/>
        </w:rPr>
        <w:t xml:space="preserve">рование умения зарабатывать на жизнь в рамках закона. </w:t>
      </w:r>
      <w:r w:rsidR="002460E7">
        <w:rPr>
          <w:rFonts w:ascii="Times New Roman" w:hAnsi="Times New Roman" w:cs="Times New Roman"/>
          <w:sz w:val="24"/>
        </w:rPr>
        <w:t>З</w:t>
      </w:r>
      <w:r w:rsidRPr="00126BE6">
        <w:rPr>
          <w:rFonts w:ascii="Times New Roman" w:hAnsi="Times New Roman" w:cs="Times New Roman"/>
          <w:sz w:val="24"/>
        </w:rPr>
        <w:t xml:space="preserve">десь главное </w:t>
      </w:r>
      <w:r w:rsidR="002460E7" w:rsidRPr="002460E7">
        <w:rPr>
          <w:rFonts w:ascii="Book Antiqua" w:hAnsi="Book Antiqua" w:cs="Times New Roman"/>
          <w:sz w:val="24"/>
        </w:rPr>
        <w:t>—</w:t>
      </w:r>
      <w:r w:rsidRPr="00126BE6">
        <w:rPr>
          <w:rFonts w:ascii="Times New Roman" w:hAnsi="Times New Roman" w:cs="Times New Roman"/>
          <w:sz w:val="24"/>
        </w:rPr>
        <w:t xml:space="preserve"> </w:t>
      </w:r>
      <w:r w:rsidRPr="00350514">
        <w:rPr>
          <w:rFonts w:ascii="Times New Roman" w:hAnsi="Times New Roman" w:cs="Times New Roman"/>
          <w:b/>
          <w:i/>
          <w:sz w:val="24"/>
        </w:rPr>
        <w:t>научить человека защищаться от самого себя, от тех негативных импульсов в психике, которые толкают его на преступления</w:t>
      </w:r>
      <w:r w:rsidRPr="00126BE6">
        <w:rPr>
          <w:rFonts w:ascii="Times New Roman" w:hAnsi="Times New Roman" w:cs="Times New Roman"/>
          <w:sz w:val="24"/>
        </w:rPr>
        <w:t>.</w:t>
      </w:r>
    </w:p>
    <w:p w:rsidR="00126BE6" w:rsidRPr="002460E7" w:rsidRDefault="00126BE6" w:rsidP="002460E7">
      <w:pPr>
        <w:spacing w:after="0" w:line="360" w:lineRule="auto"/>
        <w:ind w:firstLine="709"/>
        <w:jc w:val="both"/>
        <w:rPr>
          <w:rFonts w:ascii="Times New Roman" w:hAnsi="Times New Roman" w:cs="Times New Roman"/>
          <w:sz w:val="24"/>
          <w:szCs w:val="24"/>
        </w:rPr>
      </w:pPr>
      <w:r w:rsidRPr="002460E7">
        <w:rPr>
          <w:rFonts w:ascii="Times New Roman" w:hAnsi="Times New Roman" w:cs="Times New Roman"/>
          <w:sz w:val="24"/>
          <w:szCs w:val="24"/>
        </w:rPr>
        <w:lastRenderedPageBreak/>
        <w:t>Помимо психологической подготовки, профилактика преступности предполагает:</w:t>
      </w:r>
      <w:r w:rsidR="002460E7" w:rsidRPr="002460E7">
        <w:rPr>
          <w:rFonts w:ascii="Times New Roman" w:hAnsi="Times New Roman" w:cs="Times New Roman"/>
          <w:sz w:val="24"/>
          <w:szCs w:val="24"/>
        </w:rPr>
        <w:t xml:space="preserve"> </w:t>
      </w:r>
      <w:r w:rsidRPr="002460E7">
        <w:rPr>
          <w:rFonts w:ascii="Times New Roman" w:hAnsi="Times New Roman" w:cs="Times New Roman"/>
          <w:sz w:val="24"/>
          <w:szCs w:val="24"/>
        </w:rPr>
        <w:t>социальную поддержку граждан, оказавшихся в тяжелых условиях;</w:t>
      </w:r>
      <w:r w:rsidR="002460E7" w:rsidRPr="002460E7">
        <w:rPr>
          <w:rFonts w:ascii="Times New Roman" w:hAnsi="Times New Roman" w:cs="Times New Roman"/>
          <w:sz w:val="24"/>
          <w:szCs w:val="24"/>
        </w:rPr>
        <w:t xml:space="preserve"> </w:t>
      </w:r>
      <w:r w:rsidRPr="002460E7">
        <w:rPr>
          <w:rFonts w:ascii="Times New Roman" w:hAnsi="Times New Roman" w:cs="Times New Roman"/>
          <w:sz w:val="24"/>
          <w:szCs w:val="24"/>
        </w:rPr>
        <w:t xml:space="preserve">постепенное устранение источника криминальной </w:t>
      </w:r>
      <w:proofErr w:type="spellStart"/>
      <w:r w:rsidRPr="002460E7">
        <w:rPr>
          <w:rFonts w:ascii="Times New Roman" w:hAnsi="Times New Roman" w:cs="Times New Roman"/>
          <w:sz w:val="24"/>
          <w:szCs w:val="24"/>
        </w:rPr>
        <w:t>самодетерминации</w:t>
      </w:r>
      <w:proofErr w:type="spellEnd"/>
      <w:r w:rsidRPr="002460E7">
        <w:rPr>
          <w:rFonts w:ascii="Times New Roman" w:hAnsi="Times New Roman" w:cs="Times New Roman"/>
          <w:sz w:val="24"/>
          <w:szCs w:val="24"/>
        </w:rPr>
        <w:t xml:space="preserve"> (организаторов преступной деятельности, криминальной среды и криминальной культуры).</w:t>
      </w:r>
    </w:p>
    <w:p w:rsidR="00C002D0" w:rsidRPr="002460E7" w:rsidRDefault="00350514" w:rsidP="00126BE6">
      <w:pPr>
        <w:spacing w:after="0" w:line="36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3. Борьба с преступностью</w:t>
      </w:r>
    </w:p>
    <w:p w:rsidR="00126BE6" w:rsidRPr="00126BE6" w:rsidRDefault="00126BE6" w:rsidP="00126BE6">
      <w:pPr>
        <w:spacing w:after="0" w:line="360" w:lineRule="auto"/>
        <w:ind w:firstLine="709"/>
        <w:jc w:val="both"/>
        <w:rPr>
          <w:rFonts w:ascii="Times New Roman" w:hAnsi="Times New Roman" w:cs="Times New Roman"/>
          <w:sz w:val="24"/>
        </w:rPr>
      </w:pPr>
      <w:r w:rsidRPr="00126BE6">
        <w:rPr>
          <w:rFonts w:ascii="Times New Roman" w:hAnsi="Times New Roman" w:cs="Times New Roman"/>
          <w:sz w:val="24"/>
        </w:rPr>
        <w:t xml:space="preserve">Борьба с преступностью предполагает </w:t>
      </w:r>
      <w:r w:rsidRPr="000178F3">
        <w:rPr>
          <w:rFonts w:ascii="Times New Roman" w:hAnsi="Times New Roman" w:cs="Times New Roman"/>
          <w:b/>
          <w:i/>
          <w:sz w:val="24"/>
        </w:rPr>
        <w:t>жесткие формы отрицания преступности</w:t>
      </w:r>
      <w:r w:rsidRPr="00126BE6">
        <w:rPr>
          <w:rFonts w:ascii="Times New Roman" w:hAnsi="Times New Roman" w:cs="Times New Roman"/>
          <w:sz w:val="24"/>
        </w:rPr>
        <w:t>. Как правило, с борьбой ассоциирует</w:t>
      </w:r>
      <w:r w:rsidR="002460E7">
        <w:rPr>
          <w:rFonts w:ascii="Times New Roman" w:hAnsi="Times New Roman" w:cs="Times New Roman"/>
          <w:sz w:val="24"/>
        </w:rPr>
        <w:t>ся розыск, задержание преступни</w:t>
      </w:r>
      <w:r w:rsidRPr="00126BE6">
        <w:rPr>
          <w:rFonts w:ascii="Times New Roman" w:hAnsi="Times New Roman" w:cs="Times New Roman"/>
          <w:sz w:val="24"/>
        </w:rPr>
        <w:t xml:space="preserve">ков и привлечение их к ответственности либо уничтожение их при сопротивлении. На сегодняшний день борьба является </w:t>
      </w:r>
      <w:r w:rsidRPr="002460E7">
        <w:rPr>
          <w:rFonts w:ascii="Times New Roman" w:hAnsi="Times New Roman" w:cs="Times New Roman"/>
          <w:i/>
          <w:sz w:val="24"/>
        </w:rPr>
        <w:t>важнейшей компонентой любой стратегии воздействия на преступность</w:t>
      </w:r>
      <w:r w:rsidRPr="00126BE6">
        <w:rPr>
          <w:rFonts w:ascii="Times New Roman" w:hAnsi="Times New Roman" w:cs="Times New Roman"/>
          <w:sz w:val="24"/>
        </w:rPr>
        <w:t>.</w:t>
      </w:r>
    </w:p>
    <w:p w:rsidR="00126BE6" w:rsidRPr="00126BE6" w:rsidRDefault="00126BE6" w:rsidP="00126BE6">
      <w:pPr>
        <w:spacing w:after="0" w:line="360" w:lineRule="auto"/>
        <w:ind w:firstLine="709"/>
        <w:jc w:val="both"/>
        <w:rPr>
          <w:rFonts w:ascii="Times New Roman" w:hAnsi="Times New Roman" w:cs="Times New Roman"/>
          <w:sz w:val="24"/>
        </w:rPr>
      </w:pPr>
      <w:r w:rsidRPr="00126BE6">
        <w:rPr>
          <w:rFonts w:ascii="Times New Roman" w:hAnsi="Times New Roman" w:cs="Times New Roman"/>
          <w:sz w:val="24"/>
        </w:rPr>
        <w:t xml:space="preserve">Наиболее слабым местом данной концепции является попытка охватить термином </w:t>
      </w:r>
      <w:r w:rsidR="00B96F81">
        <w:rPr>
          <w:rFonts w:ascii="Times New Roman" w:hAnsi="Times New Roman" w:cs="Times New Roman"/>
          <w:sz w:val="24"/>
        </w:rPr>
        <w:t>«</w:t>
      </w:r>
      <w:r w:rsidRPr="00126BE6">
        <w:rPr>
          <w:rFonts w:ascii="Times New Roman" w:hAnsi="Times New Roman" w:cs="Times New Roman"/>
          <w:sz w:val="24"/>
        </w:rPr>
        <w:t>борьба</w:t>
      </w:r>
      <w:r w:rsidR="00B96F81">
        <w:rPr>
          <w:rFonts w:ascii="Times New Roman" w:hAnsi="Times New Roman" w:cs="Times New Roman"/>
          <w:sz w:val="24"/>
        </w:rPr>
        <w:t>»</w:t>
      </w:r>
      <w:r w:rsidRPr="00126BE6">
        <w:rPr>
          <w:rFonts w:ascii="Times New Roman" w:hAnsi="Times New Roman" w:cs="Times New Roman"/>
          <w:sz w:val="24"/>
        </w:rPr>
        <w:t xml:space="preserve"> все способы воздействия на преступность. Это, с одной стороны, ведет к теоретическим «натяжкам» (например, трудно борьбой с преступностью назвать медицинские меры по улучшению физического и психического здоровья населения, регулярную выплату зарплаты, гуманитарную помощь беженцам или выплату пособий безработным, заботу духовных</w:t>
      </w:r>
      <w:r w:rsidR="000178F3">
        <w:rPr>
          <w:rFonts w:ascii="Times New Roman" w:hAnsi="Times New Roman" w:cs="Times New Roman"/>
          <w:sz w:val="24"/>
        </w:rPr>
        <w:t xml:space="preserve"> пастырей</w:t>
      </w:r>
      <w:r w:rsidRPr="00126BE6">
        <w:rPr>
          <w:rFonts w:ascii="Times New Roman" w:hAnsi="Times New Roman" w:cs="Times New Roman"/>
          <w:sz w:val="24"/>
        </w:rPr>
        <w:t xml:space="preserve">). С другой стороны, на практике это может привести к нарушению баланса между карательными и </w:t>
      </w:r>
      <w:proofErr w:type="spellStart"/>
      <w:r w:rsidRPr="00126BE6">
        <w:rPr>
          <w:rFonts w:ascii="Times New Roman" w:hAnsi="Times New Roman" w:cs="Times New Roman"/>
          <w:sz w:val="24"/>
        </w:rPr>
        <w:t>некарательными</w:t>
      </w:r>
      <w:proofErr w:type="spellEnd"/>
      <w:r w:rsidRPr="00126BE6">
        <w:rPr>
          <w:rFonts w:ascii="Times New Roman" w:hAnsi="Times New Roman" w:cs="Times New Roman"/>
          <w:sz w:val="24"/>
        </w:rPr>
        <w:t xml:space="preserve"> мерами воздействия на преступность. </w:t>
      </w:r>
      <w:r w:rsidRPr="000178F3">
        <w:rPr>
          <w:rFonts w:ascii="Times New Roman" w:hAnsi="Times New Roman" w:cs="Times New Roman"/>
          <w:b/>
          <w:i/>
          <w:sz w:val="24"/>
        </w:rPr>
        <w:t>В общественном сознании (и в сознании большинства политиков) борьба всегда будет ассоциироваться с прямым противодействием правоохранительных органов и преступности.</w:t>
      </w:r>
    </w:p>
    <w:p w:rsidR="00126BE6" w:rsidRPr="00126BE6" w:rsidRDefault="00126BE6" w:rsidP="00126BE6">
      <w:pPr>
        <w:spacing w:after="0" w:line="360" w:lineRule="auto"/>
        <w:ind w:firstLine="709"/>
        <w:jc w:val="both"/>
        <w:rPr>
          <w:rFonts w:ascii="Times New Roman" w:hAnsi="Times New Roman" w:cs="Times New Roman"/>
          <w:sz w:val="24"/>
        </w:rPr>
      </w:pPr>
      <w:r w:rsidRPr="00126BE6">
        <w:rPr>
          <w:rFonts w:ascii="Times New Roman" w:hAnsi="Times New Roman" w:cs="Times New Roman"/>
          <w:sz w:val="24"/>
        </w:rPr>
        <w:t xml:space="preserve">Уже сейчас мы можем наблюдать ряд проявлений этого дисбаланса: при неблагоприятных изменениях преступности ответственность возлагается на МВД и прокуратуру, </w:t>
      </w:r>
      <w:r w:rsidRPr="000178F3">
        <w:rPr>
          <w:rFonts w:ascii="Times New Roman" w:hAnsi="Times New Roman" w:cs="Times New Roman"/>
          <w:b/>
          <w:i/>
          <w:sz w:val="24"/>
        </w:rPr>
        <w:t>в то время как рост преступности обычно бывает вызван неудачными акциями политиков, экономистов, негативным воздействием средств массовой информации.</w:t>
      </w:r>
      <w:r w:rsidRPr="00126BE6">
        <w:rPr>
          <w:rFonts w:ascii="Times New Roman" w:hAnsi="Times New Roman" w:cs="Times New Roman"/>
          <w:sz w:val="24"/>
        </w:rPr>
        <w:t xml:space="preserve"> Некорректность научной концепции, как правило, оборачивается серьезными пороками практики.</w:t>
      </w:r>
    </w:p>
    <w:p w:rsidR="00C002D0" w:rsidRPr="00B96F81" w:rsidRDefault="00C002D0" w:rsidP="00126BE6">
      <w:pPr>
        <w:spacing w:after="0" w:line="360" w:lineRule="auto"/>
        <w:ind w:firstLine="709"/>
        <w:jc w:val="both"/>
        <w:rPr>
          <w:rFonts w:ascii="Times New Roman" w:eastAsia="Times New Roman" w:hAnsi="Times New Roman" w:cs="Times New Roman"/>
          <w:b/>
          <w:i/>
          <w:sz w:val="24"/>
        </w:rPr>
      </w:pPr>
      <w:r w:rsidRPr="00B96F81">
        <w:rPr>
          <w:rFonts w:ascii="Times New Roman" w:eastAsia="Times New Roman" w:hAnsi="Times New Roman" w:cs="Times New Roman"/>
          <w:b/>
          <w:i/>
          <w:sz w:val="24"/>
        </w:rPr>
        <w:t>4. Контроль преступности.</w:t>
      </w:r>
    </w:p>
    <w:p w:rsidR="00126BE6" w:rsidRPr="00126BE6" w:rsidRDefault="00126BE6" w:rsidP="00126BE6">
      <w:pPr>
        <w:spacing w:after="0" w:line="360" w:lineRule="auto"/>
        <w:ind w:firstLine="709"/>
        <w:jc w:val="both"/>
        <w:rPr>
          <w:rFonts w:ascii="Times New Roman" w:hAnsi="Times New Roman" w:cs="Times New Roman"/>
          <w:sz w:val="24"/>
        </w:rPr>
      </w:pPr>
      <w:r w:rsidRPr="00126BE6">
        <w:rPr>
          <w:rFonts w:ascii="Times New Roman" w:hAnsi="Times New Roman" w:cs="Times New Roman"/>
          <w:sz w:val="24"/>
        </w:rPr>
        <w:t xml:space="preserve">Контроль преступности </w:t>
      </w:r>
      <w:r w:rsidRPr="00126BE6">
        <w:rPr>
          <w:rFonts w:ascii="Book Antiqua" w:hAnsi="Book Antiqua" w:cs="Times New Roman"/>
          <w:sz w:val="24"/>
        </w:rPr>
        <w:t>—</w:t>
      </w:r>
      <w:r w:rsidRPr="00126BE6">
        <w:rPr>
          <w:rFonts w:ascii="Times New Roman" w:hAnsi="Times New Roman" w:cs="Times New Roman"/>
          <w:sz w:val="24"/>
        </w:rPr>
        <w:t xml:space="preserve"> сдерживание ее на социально терпимом уровне. За рубежом эта доктрина является одним </w:t>
      </w:r>
      <w:r w:rsidR="00B96F81">
        <w:rPr>
          <w:rFonts w:ascii="Times New Roman" w:hAnsi="Times New Roman" w:cs="Times New Roman"/>
          <w:sz w:val="24"/>
        </w:rPr>
        <w:t>из самых распространенных подхо</w:t>
      </w:r>
      <w:r w:rsidRPr="00126BE6">
        <w:rPr>
          <w:rFonts w:ascii="Times New Roman" w:hAnsi="Times New Roman" w:cs="Times New Roman"/>
          <w:sz w:val="24"/>
        </w:rPr>
        <w:t xml:space="preserve">дов </w:t>
      </w:r>
      <w:proofErr w:type="gramStart"/>
      <w:r w:rsidRPr="00126BE6">
        <w:rPr>
          <w:rFonts w:ascii="Times New Roman" w:hAnsi="Times New Roman" w:cs="Times New Roman"/>
          <w:sz w:val="24"/>
        </w:rPr>
        <w:t>к</w:t>
      </w:r>
      <w:proofErr w:type="gramEnd"/>
      <w:r w:rsidRPr="00126BE6">
        <w:rPr>
          <w:rFonts w:ascii="Times New Roman" w:hAnsi="Times New Roman" w:cs="Times New Roman"/>
          <w:sz w:val="24"/>
        </w:rPr>
        <w:t xml:space="preserve"> воздействия на преступность. Идеологической основой этой доктрины является </w:t>
      </w:r>
      <w:r w:rsidRPr="000178F3">
        <w:rPr>
          <w:rFonts w:ascii="Times New Roman" w:hAnsi="Times New Roman" w:cs="Times New Roman"/>
          <w:b/>
          <w:i/>
          <w:sz w:val="24"/>
        </w:rPr>
        <w:t>стремление исключить ответственность государства за состояние преступности в обществе</w:t>
      </w:r>
      <w:r w:rsidRPr="00126BE6">
        <w:rPr>
          <w:rFonts w:ascii="Times New Roman" w:hAnsi="Times New Roman" w:cs="Times New Roman"/>
          <w:sz w:val="24"/>
        </w:rPr>
        <w:t xml:space="preserve">. Методологической базой </w:t>
      </w:r>
      <w:r w:rsidR="00B96F81">
        <w:rPr>
          <w:rFonts w:ascii="Times New Roman" w:hAnsi="Times New Roman" w:cs="Times New Roman"/>
          <w:sz w:val="24"/>
        </w:rPr>
        <w:t>стратегии является</w:t>
      </w:r>
      <w:r w:rsidRPr="00126BE6">
        <w:rPr>
          <w:rFonts w:ascii="Times New Roman" w:hAnsi="Times New Roman" w:cs="Times New Roman"/>
          <w:sz w:val="24"/>
        </w:rPr>
        <w:t xml:space="preserve"> теория Э.</w:t>
      </w:r>
      <w:r w:rsidR="00B96F81">
        <w:rPr>
          <w:rFonts w:ascii="Times New Roman" w:hAnsi="Times New Roman" w:cs="Times New Roman"/>
          <w:sz w:val="24"/>
        </w:rPr>
        <w:t> </w:t>
      </w:r>
      <w:r w:rsidRPr="00126BE6">
        <w:rPr>
          <w:rFonts w:ascii="Times New Roman" w:hAnsi="Times New Roman" w:cs="Times New Roman"/>
          <w:sz w:val="24"/>
        </w:rPr>
        <w:t>Дюркгейма. В 1896 году Э.</w:t>
      </w:r>
      <w:r w:rsidR="00B96F81">
        <w:rPr>
          <w:rFonts w:ascii="Times New Roman" w:hAnsi="Times New Roman" w:cs="Times New Roman"/>
          <w:sz w:val="24"/>
        </w:rPr>
        <w:t> </w:t>
      </w:r>
      <w:r w:rsidRPr="00126BE6">
        <w:rPr>
          <w:rFonts w:ascii="Times New Roman" w:hAnsi="Times New Roman" w:cs="Times New Roman"/>
          <w:sz w:val="24"/>
        </w:rPr>
        <w:t xml:space="preserve">Дюркгейм опубликовал монографию «Метод социологии», в которой обосновал гипотезу о том, что преступность </w:t>
      </w:r>
      <w:r w:rsidR="00B96F81" w:rsidRPr="00B96F81">
        <w:rPr>
          <w:rFonts w:ascii="Book Antiqua" w:hAnsi="Book Antiqua" w:cs="Times New Roman"/>
          <w:sz w:val="24"/>
        </w:rPr>
        <w:t>—</w:t>
      </w:r>
      <w:r w:rsidRPr="00126BE6">
        <w:rPr>
          <w:rFonts w:ascii="Times New Roman" w:hAnsi="Times New Roman" w:cs="Times New Roman"/>
          <w:sz w:val="24"/>
        </w:rPr>
        <w:t xml:space="preserve"> нормальное явление, от которого обществу никогда не удастся избавиться. Ненормальным, по мнению французского ученого, может быть лишь чрезмерный уровень ее. Не допустить это</w:t>
      </w:r>
      <w:r w:rsidR="00B96F81">
        <w:rPr>
          <w:rFonts w:ascii="Times New Roman" w:hAnsi="Times New Roman" w:cs="Times New Roman"/>
          <w:sz w:val="24"/>
        </w:rPr>
        <w:t xml:space="preserve"> </w:t>
      </w:r>
      <w:r w:rsidR="00B96F81" w:rsidRPr="00B96F81">
        <w:rPr>
          <w:rFonts w:ascii="Book Antiqua" w:hAnsi="Book Antiqua" w:cs="Times New Roman"/>
          <w:sz w:val="24"/>
        </w:rPr>
        <w:t>—</w:t>
      </w:r>
      <w:r w:rsidRPr="00126BE6">
        <w:rPr>
          <w:rFonts w:ascii="Times New Roman" w:hAnsi="Times New Roman" w:cs="Times New Roman"/>
          <w:sz w:val="24"/>
        </w:rPr>
        <w:t xml:space="preserve"> задача контроля преступности.</w:t>
      </w:r>
    </w:p>
    <w:p w:rsidR="00126BE6" w:rsidRPr="00126BE6" w:rsidRDefault="000178F3" w:rsidP="00126BE6">
      <w:pPr>
        <w:spacing w:after="0" w:line="360" w:lineRule="auto"/>
        <w:ind w:firstLine="709"/>
        <w:jc w:val="both"/>
        <w:rPr>
          <w:rFonts w:ascii="Times New Roman" w:hAnsi="Times New Roman" w:cs="Times New Roman"/>
          <w:sz w:val="24"/>
        </w:rPr>
      </w:pPr>
      <w:r w:rsidRPr="00092653">
        <w:rPr>
          <w:rFonts w:ascii="Times New Roman" w:hAnsi="Times New Roman" w:cs="Times New Roman"/>
          <w:b/>
          <w:i/>
          <w:sz w:val="24"/>
        </w:rPr>
        <w:t>Негативная сторона</w:t>
      </w:r>
      <w:r>
        <w:rPr>
          <w:rFonts w:ascii="Times New Roman" w:hAnsi="Times New Roman" w:cs="Times New Roman"/>
          <w:sz w:val="24"/>
        </w:rPr>
        <w:t xml:space="preserve"> </w:t>
      </w:r>
      <w:r w:rsidRPr="000178F3">
        <w:rPr>
          <w:rFonts w:ascii="Book Antiqua" w:hAnsi="Book Antiqua" w:cs="Times New Roman"/>
          <w:sz w:val="24"/>
        </w:rPr>
        <w:t>—</w:t>
      </w:r>
      <w:r>
        <w:rPr>
          <w:rFonts w:ascii="Times New Roman" w:hAnsi="Times New Roman" w:cs="Times New Roman"/>
          <w:sz w:val="24"/>
        </w:rPr>
        <w:t xml:space="preserve"> д</w:t>
      </w:r>
      <w:r w:rsidR="00126BE6" w:rsidRPr="00126BE6">
        <w:rPr>
          <w:rFonts w:ascii="Times New Roman" w:hAnsi="Times New Roman" w:cs="Times New Roman"/>
          <w:sz w:val="24"/>
        </w:rPr>
        <w:t xml:space="preserve">октрина контроля в скрытой форме содержит идею примирения общества с преступностью, что сковывает государственную инициативу противодействия этому общественно опасному явлению и </w:t>
      </w:r>
      <w:r w:rsidR="00126BE6" w:rsidRPr="00092653">
        <w:rPr>
          <w:rFonts w:ascii="Times New Roman" w:hAnsi="Times New Roman" w:cs="Times New Roman"/>
          <w:b/>
          <w:i/>
          <w:sz w:val="24"/>
        </w:rPr>
        <w:t>готовит людей к спокойному восприятию перспективы значительной криминализации общества.</w:t>
      </w:r>
      <w:r w:rsidR="00126BE6" w:rsidRPr="00126BE6">
        <w:rPr>
          <w:rFonts w:ascii="Times New Roman" w:hAnsi="Times New Roman" w:cs="Times New Roman"/>
          <w:sz w:val="24"/>
        </w:rPr>
        <w:t xml:space="preserve"> Политическая задача указанной доктрины </w:t>
      </w:r>
      <w:r w:rsidR="00ED0271" w:rsidRPr="00ED0271">
        <w:rPr>
          <w:rFonts w:ascii="Book Antiqua" w:hAnsi="Book Antiqua" w:cs="Times New Roman"/>
          <w:sz w:val="24"/>
        </w:rPr>
        <w:t>—</w:t>
      </w:r>
      <w:r w:rsidR="00126BE6" w:rsidRPr="00126BE6">
        <w:rPr>
          <w:rFonts w:ascii="Times New Roman" w:hAnsi="Times New Roman" w:cs="Times New Roman"/>
          <w:sz w:val="24"/>
        </w:rPr>
        <w:t xml:space="preserve"> </w:t>
      </w:r>
      <w:r w:rsidR="00126BE6" w:rsidRPr="00126BE6">
        <w:rPr>
          <w:rFonts w:ascii="Times New Roman" w:hAnsi="Times New Roman" w:cs="Times New Roman"/>
          <w:sz w:val="24"/>
        </w:rPr>
        <w:lastRenderedPageBreak/>
        <w:t xml:space="preserve">подчеркнуть, что преступность </w:t>
      </w:r>
      <w:r w:rsidR="00ED0271" w:rsidRPr="00ED0271">
        <w:rPr>
          <w:rFonts w:ascii="Book Antiqua" w:hAnsi="Book Antiqua" w:cs="Times New Roman"/>
          <w:sz w:val="24"/>
        </w:rPr>
        <w:t>—</w:t>
      </w:r>
      <w:r w:rsidR="00126BE6" w:rsidRPr="00126BE6">
        <w:rPr>
          <w:rFonts w:ascii="Times New Roman" w:hAnsi="Times New Roman" w:cs="Times New Roman"/>
          <w:sz w:val="24"/>
        </w:rPr>
        <w:t xml:space="preserve"> вечное явление, устранить его невозможно, максимум, что может сделать государство, это контролировать его развитие, сводя к минимуму опасные для общества перемены его характеристик.</w:t>
      </w:r>
    </w:p>
    <w:p w:rsidR="00126BE6" w:rsidRPr="00126BE6" w:rsidRDefault="00126BE6" w:rsidP="00ED0271">
      <w:pPr>
        <w:spacing w:after="0" w:line="360" w:lineRule="auto"/>
        <w:ind w:firstLine="709"/>
        <w:jc w:val="both"/>
        <w:rPr>
          <w:rFonts w:ascii="Times New Roman" w:hAnsi="Times New Roman" w:cs="Times New Roman"/>
          <w:sz w:val="24"/>
        </w:rPr>
      </w:pPr>
      <w:r w:rsidRPr="00126BE6">
        <w:rPr>
          <w:rFonts w:ascii="Times New Roman" w:hAnsi="Times New Roman" w:cs="Times New Roman"/>
          <w:sz w:val="24"/>
        </w:rPr>
        <w:t xml:space="preserve">При этом </w:t>
      </w:r>
      <w:r w:rsidRPr="00092653">
        <w:rPr>
          <w:rFonts w:ascii="Times New Roman" w:hAnsi="Times New Roman" w:cs="Times New Roman"/>
          <w:b/>
          <w:i/>
          <w:sz w:val="24"/>
        </w:rPr>
        <w:t>никому не удалось научно обосновать параметры криминальной нормы</w:t>
      </w:r>
      <w:r w:rsidRPr="00126BE6">
        <w:rPr>
          <w:rFonts w:ascii="Times New Roman" w:hAnsi="Times New Roman" w:cs="Times New Roman"/>
          <w:sz w:val="24"/>
        </w:rPr>
        <w:t xml:space="preserve"> </w:t>
      </w:r>
      <w:r w:rsidR="00092653">
        <w:rPr>
          <w:rFonts w:ascii="Times New Roman" w:hAnsi="Times New Roman" w:cs="Times New Roman"/>
          <w:sz w:val="24"/>
        </w:rPr>
        <w:t xml:space="preserve"> (о которой говорит Э. Дюркгейм) </w:t>
      </w:r>
      <w:r w:rsidR="00ED0271" w:rsidRPr="00ED0271">
        <w:rPr>
          <w:rFonts w:ascii="Book Antiqua" w:hAnsi="Book Antiqua" w:cs="Times New Roman"/>
          <w:sz w:val="24"/>
        </w:rPr>
        <w:t>—</w:t>
      </w:r>
      <w:r w:rsidRPr="00126BE6">
        <w:rPr>
          <w:rFonts w:ascii="Times New Roman" w:hAnsi="Times New Roman" w:cs="Times New Roman"/>
          <w:sz w:val="24"/>
        </w:rPr>
        <w:t xml:space="preserve"> какой уровень преступности в обществе нормален, а какой оказывается превышением нормы. Поэтому </w:t>
      </w:r>
      <w:r w:rsidRPr="00092653">
        <w:rPr>
          <w:rFonts w:ascii="Times New Roman" w:hAnsi="Times New Roman" w:cs="Times New Roman"/>
          <w:b/>
          <w:i/>
          <w:sz w:val="24"/>
        </w:rPr>
        <w:t>норма определяется, как правило, по факту</w:t>
      </w:r>
      <w:r w:rsidRPr="00126BE6">
        <w:rPr>
          <w:rFonts w:ascii="Times New Roman" w:hAnsi="Times New Roman" w:cs="Times New Roman"/>
          <w:sz w:val="24"/>
        </w:rPr>
        <w:t xml:space="preserve">: стабильный уровень преступности </w:t>
      </w:r>
      <w:r w:rsidR="00ED0271" w:rsidRPr="00ED0271">
        <w:rPr>
          <w:rFonts w:ascii="Book Antiqua" w:hAnsi="Book Antiqua" w:cs="Times New Roman"/>
          <w:sz w:val="24"/>
        </w:rPr>
        <w:t>—</w:t>
      </w:r>
      <w:r w:rsidRPr="00126BE6">
        <w:rPr>
          <w:rFonts w:ascii="Times New Roman" w:hAnsi="Times New Roman" w:cs="Times New Roman"/>
          <w:sz w:val="24"/>
        </w:rPr>
        <w:t xml:space="preserve"> это норма, а если уровень начинает расти </w:t>
      </w:r>
      <w:r w:rsidR="00ED0271" w:rsidRPr="00ED0271">
        <w:rPr>
          <w:rFonts w:ascii="Book Antiqua" w:hAnsi="Book Antiqua" w:cs="Times New Roman"/>
          <w:sz w:val="24"/>
        </w:rPr>
        <w:t>—</w:t>
      </w:r>
      <w:r w:rsidRPr="00126BE6">
        <w:rPr>
          <w:rFonts w:ascii="Times New Roman" w:hAnsi="Times New Roman" w:cs="Times New Roman"/>
          <w:sz w:val="24"/>
        </w:rPr>
        <w:t xml:space="preserve"> это отклонение от нормы. Через некоторое время норма меняется </w:t>
      </w:r>
      <w:r w:rsidR="00ED0271" w:rsidRPr="00ED0271">
        <w:rPr>
          <w:rFonts w:ascii="Book Antiqua" w:hAnsi="Book Antiqua" w:cs="Times New Roman"/>
          <w:sz w:val="24"/>
        </w:rPr>
        <w:t>—</w:t>
      </w:r>
      <w:r w:rsidRPr="00126BE6">
        <w:rPr>
          <w:rFonts w:ascii="Times New Roman" w:hAnsi="Times New Roman" w:cs="Times New Roman"/>
          <w:sz w:val="24"/>
        </w:rPr>
        <w:t xml:space="preserve"> нормой становится преступность, которую удалось стабилизировать</w:t>
      </w:r>
      <w:r w:rsidRPr="00126BE6">
        <w:rPr>
          <w:rFonts w:ascii="Times New Roman" w:hAnsi="Times New Roman" w:cs="Times New Roman"/>
          <w:b/>
          <w:sz w:val="24"/>
        </w:rPr>
        <w:t xml:space="preserve"> </w:t>
      </w:r>
      <w:r w:rsidRPr="00126BE6">
        <w:rPr>
          <w:rFonts w:ascii="Times New Roman" w:hAnsi="Times New Roman" w:cs="Times New Roman"/>
          <w:sz w:val="24"/>
        </w:rPr>
        <w:t>на</w:t>
      </w:r>
      <w:r w:rsidRPr="00126BE6">
        <w:rPr>
          <w:rFonts w:ascii="Times New Roman" w:hAnsi="Times New Roman" w:cs="Times New Roman"/>
          <w:b/>
          <w:sz w:val="24"/>
        </w:rPr>
        <w:t xml:space="preserve"> </w:t>
      </w:r>
      <w:r w:rsidRPr="00126BE6">
        <w:rPr>
          <w:rFonts w:ascii="Times New Roman" w:hAnsi="Times New Roman" w:cs="Times New Roman"/>
          <w:sz w:val="24"/>
        </w:rPr>
        <w:t>более высоком уровне. А если преступность растет постепенно, маленькими темпами (например, полпроцента в год), то и этот процесс считается нормой.</w:t>
      </w:r>
    </w:p>
    <w:p w:rsidR="008D2191" w:rsidRDefault="00126BE6" w:rsidP="008D2191">
      <w:pPr>
        <w:spacing w:after="0" w:line="360" w:lineRule="auto"/>
        <w:ind w:firstLine="709"/>
        <w:jc w:val="both"/>
        <w:rPr>
          <w:rFonts w:ascii="Times New Roman" w:hAnsi="Times New Roman" w:cs="Times New Roman"/>
          <w:sz w:val="24"/>
        </w:rPr>
      </w:pPr>
      <w:r w:rsidRPr="00126BE6">
        <w:rPr>
          <w:rFonts w:ascii="Times New Roman" w:hAnsi="Times New Roman" w:cs="Times New Roman"/>
          <w:sz w:val="24"/>
        </w:rPr>
        <w:t xml:space="preserve">Основной </w:t>
      </w:r>
      <w:r w:rsidRPr="00092653">
        <w:rPr>
          <w:rFonts w:ascii="Times New Roman" w:hAnsi="Times New Roman" w:cs="Times New Roman"/>
          <w:b/>
          <w:i/>
          <w:sz w:val="24"/>
        </w:rPr>
        <w:t>методологический порок данной доктрины</w:t>
      </w:r>
      <w:r w:rsidRPr="00126BE6">
        <w:rPr>
          <w:rFonts w:ascii="Times New Roman" w:hAnsi="Times New Roman" w:cs="Times New Roman"/>
          <w:sz w:val="24"/>
        </w:rPr>
        <w:t xml:space="preserve"> заключается в том, что она изначально ограничивает уровень притязаний общества в отрицании преступности сдерживанием масштабов этого феномена в определенных пределах (феномен консервации криминала).</w:t>
      </w:r>
    </w:p>
    <w:p w:rsidR="008D2191" w:rsidRDefault="008D2191" w:rsidP="008D2191">
      <w:pPr>
        <w:spacing w:after="0" w:line="360" w:lineRule="auto"/>
        <w:ind w:firstLine="709"/>
        <w:jc w:val="both"/>
        <w:rPr>
          <w:rFonts w:ascii="Times New Roman" w:hAnsi="Times New Roman" w:cs="Times New Roman"/>
          <w:sz w:val="24"/>
        </w:rPr>
      </w:pPr>
    </w:p>
    <w:p w:rsidR="00792F8C" w:rsidRPr="008D2191" w:rsidRDefault="00792F8C" w:rsidP="008D2191">
      <w:pPr>
        <w:spacing w:after="0" w:line="360" w:lineRule="auto"/>
        <w:ind w:firstLine="709"/>
        <w:jc w:val="both"/>
        <w:rPr>
          <w:rFonts w:ascii="Times New Roman" w:hAnsi="Times New Roman" w:cs="Times New Roman"/>
          <w:b/>
          <w:sz w:val="24"/>
        </w:rPr>
      </w:pPr>
      <w:r w:rsidRPr="008D2191">
        <w:rPr>
          <w:rFonts w:ascii="Times New Roman" w:hAnsi="Times New Roman" w:cs="Times New Roman"/>
          <w:b/>
          <w:sz w:val="24"/>
          <w:szCs w:val="24"/>
        </w:rPr>
        <w:t>2. Структура воздействия на преступность</w:t>
      </w:r>
    </w:p>
    <w:p w:rsidR="00792F8C" w:rsidRPr="00032C08" w:rsidRDefault="00792F8C" w:rsidP="00B27613">
      <w:pPr>
        <w:spacing w:after="0" w:line="360" w:lineRule="auto"/>
        <w:ind w:firstLine="709"/>
        <w:jc w:val="both"/>
        <w:rPr>
          <w:rFonts w:ascii="Times New Roman" w:hAnsi="Times New Roman" w:cs="Times New Roman"/>
          <w:sz w:val="24"/>
        </w:rPr>
      </w:pPr>
      <w:r w:rsidRPr="00032C08">
        <w:rPr>
          <w:rFonts w:ascii="Times New Roman" w:hAnsi="Times New Roman" w:cs="Times New Roman"/>
          <w:sz w:val="24"/>
        </w:rPr>
        <w:t xml:space="preserve">Структура воздействия на преступность включает следующие </w:t>
      </w:r>
      <w:r w:rsidRPr="00DE0681">
        <w:rPr>
          <w:rFonts w:ascii="Times New Roman" w:hAnsi="Times New Roman" w:cs="Times New Roman"/>
          <w:b/>
          <w:i/>
          <w:sz w:val="24"/>
        </w:rPr>
        <w:t>элементы</w:t>
      </w:r>
      <w:r w:rsidRPr="00032C08">
        <w:rPr>
          <w:rFonts w:ascii="Times New Roman" w:hAnsi="Times New Roman" w:cs="Times New Roman"/>
          <w:sz w:val="24"/>
        </w:rPr>
        <w:t>:</w:t>
      </w:r>
    </w:p>
    <w:p w:rsidR="004E787C" w:rsidRPr="00032C08" w:rsidRDefault="00032C08" w:rsidP="00B27613">
      <w:pPr>
        <w:spacing w:after="0" w:line="360" w:lineRule="auto"/>
        <w:ind w:firstLine="709"/>
        <w:jc w:val="both"/>
        <w:rPr>
          <w:rFonts w:ascii="Times New Roman" w:hAnsi="Times New Roman" w:cs="Times New Roman"/>
          <w:sz w:val="24"/>
        </w:rPr>
      </w:pPr>
      <w:r w:rsidRPr="00032C08">
        <w:rPr>
          <w:rFonts w:ascii="Book Antiqua" w:hAnsi="Book Antiqua" w:cs="Times New Roman"/>
          <w:sz w:val="24"/>
        </w:rPr>
        <w:t>—</w:t>
      </w:r>
      <w:r w:rsidR="004E787C" w:rsidRPr="00032C08">
        <w:rPr>
          <w:rFonts w:ascii="Times New Roman" w:hAnsi="Times New Roman" w:cs="Times New Roman"/>
          <w:sz w:val="24"/>
        </w:rPr>
        <w:t>явление, на которое оказывается воздействие (объект);</w:t>
      </w:r>
    </w:p>
    <w:p w:rsidR="00792F8C" w:rsidRPr="00032C08" w:rsidRDefault="004E787C" w:rsidP="00DE0681">
      <w:pPr>
        <w:spacing w:after="0" w:line="360" w:lineRule="auto"/>
        <w:ind w:firstLine="709"/>
        <w:jc w:val="both"/>
        <w:rPr>
          <w:rFonts w:ascii="Times New Roman" w:hAnsi="Times New Roman" w:cs="Times New Roman"/>
          <w:sz w:val="24"/>
        </w:rPr>
      </w:pPr>
      <w:r w:rsidRPr="004E787C">
        <w:rPr>
          <w:rFonts w:ascii="Book Antiqua" w:hAnsi="Book Antiqua" w:cs="Times New Roman"/>
          <w:sz w:val="24"/>
        </w:rPr>
        <w:t>—</w:t>
      </w:r>
      <w:r>
        <w:rPr>
          <w:rFonts w:ascii="Times New Roman" w:hAnsi="Times New Roman" w:cs="Times New Roman"/>
          <w:sz w:val="24"/>
        </w:rPr>
        <w:t xml:space="preserve"> </w:t>
      </w:r>
      <w:r w:rsidR="00792F8C" w:rsidRPr="00032C08">
        <w:rPr>
          <w:rFonts w:ascii="Times New Roman" w:hAnsi="Times New Roman" w:cs="Times New Roman"/>
          <w:sz w:val="24"/>
        </w:rPr>
        <w:t xml:space="preserve">воздействующее </w:t>
      </w:r>
      <w:r w:rsidR="00032C08" w:rsidRPr="00032C08">
        <w:rPr>
          <w:rFonts w:ascii="Times New Roman" w:hAnsi="Times New Roman" w:cs="Times New Roman"/>
          <w:sz w:val="24"/>
        </w:rPr>
        <w:t xml:space="preserve">явление </w:t>
      </w:r>
      <w:r w:rsidR="00792F8C" w:rsidRPr="00032C08">
        <w:rPr>
          <w:rFonts w:ascii="Times New Roman" w:hAnsi="Times New Roman" w:cs="Times New Roman"/>
          <w:sz w:val="24"/>
        </w:rPr>
        <w:t>(субъект);</w:t>
      </w:r>
    </w:p>
    <w:p w:rsidR="00792F8C" w:rsidRPr="00032C08" w:rsidRDefault="00032C08" w:rsidP="00DE0681">
      <w:pPr>
        <w:spacing w:after="0" w:line="360" w:lineRule="auto"/>
        <w:ind w:firstLine="709"/>
        <w:jc w:val="both"/>
        <w:rPr>
          <w:rFonts w:ascii="Times New Roman" w:hAnsi="Times New Roman" w:cs="Times New Roman"/>
          <w:sz w:val="24"/>
        </w:rPr>
      </w:pPr>
      <w:r w:rsidRPr="00032C08">
        <w:rPr>
          <w:rFonts w:ascii="Book Antiqua" w:hAnsi="Book Antiqua" w:cs="Times New Roman"/>
          <w:sz w:val="24"/>
        </w:rPr>
        <w:t>—</w:t>
      </w:r>
      <w:r w:rsidR="00792F8C" w:rsidRPr="00032C08">
        <w:rPr>
          <w:rFonts w:ascii="Times New Roman" w:hAnsi="Times New Roman" w:cs="Times New Roman"/>
          <w:sz w:val="24"/>
        </w:rPr>
        <w:t xml:space="preserve"> способ воздействия;</w:t>
      </w:r>
    </w:p>
    <w:p w:rsidR="00792F8C" w:rsidRPr="00032C08" w:rsidRDefault="00032C08" w:rsidP="00DE0681">
      <w:pPr>
        <w:spacing w:after="0" w:line="360" w:lineRule="auto"/>
        <w:ind w:firstLine="709"/>
        <w:jc w:val="both"/>
        <w:rPr>
          <w:rFonts w:ascii="Times New Roman" w:hAnsi="Times New Roman" w:cs="Times New Roman"/>
          <w:sz w:val="24"/>
        </w:rPr>
      </w:pPr>
      <w:r w:rsidRPr="00032C08">
        <w:rPr>
          <w:rFonts w:ascii="Book Antiqua" w:hAnsi="Book Antiqua" w:cs="Times New Roman"/>
          <w:sz w:val="24"/>
        </w:rPr>
        <w:t>—</w:t>
      </w:r>
      <w:r w:rsidR="00792F8C" w:rsidRPr="00032C08">
        <w:rPr>
          <w:rFonts w:ascii="Times New Roman" w:hAnsi="Times New Roman" w:cs="Times New Roman"/>
          <w:sz w:val="24"/>
        </w:rPr>
        <w:t xml:space="preserve"> цель воздействия.</w:t>
      </w:r>
    </w:p>
    <w:p w:rsidR="00792F8C" w:rsidRPr="00032C08" w:rsidRDefault="00032C08" w:rsidP="00DE0681">
      <w:pPr>
        <w:spacing w:after="0" w:line="360" w:lineRule="auto"/>
        <w:ind w:firstLine="709"/>
        <w:jc w:val="both"/>
        <w:rPr>
          <w:rFonts w:ascii="Times New Roman" w:hAnsi="Times New Roman" w:cs="Times New Roman"/>
          <w:sz w:val="24"/>
        </w:rPr>
      </w:pPr>
      <w:r w:rsidRPr="006B61E7">
        <w:rPr>
          <w:rFonts w:ascii="Times New Roman" w:hAnsi="Times New Roman" w:cs="Times New Roman"/>
          <w:b/>
          <w:sz w:val="24"/>
        </w:rPr>
        <w:t>Преступность как о</w:t>
      </w:r>
      <w:r w:rsidR="00792F8C" w:rsidRPr="006B61E7">
        <w:rPr>
          <w:rFonts w:ascii="Times New Roman" w:hAnsi="Times New Roman" w:cs="Times New Roman"/>
          <w:b/>
          <w:sz w:val="24"/>
        </w:rPr>
        <w:t>бъект</w:t>
      </w:r>
      <w:r w:rsidRPr="006B61E7">
        <w:rPr>
          <w:rFonts w:ascii="Times New Roman" w:hAnsi="Times New Roman" w:cs="Times New Roman"/>
          <w:b/>
          <w:sz w:val="24"/>
        </w:rPr>
        <w:t xml:space="preserve"> воздействия</w:t>
      </w:r>
      <w:r>
        <w:rPr>
          <w:rFonts w:ascii="Times New Roman" w:hAnsi="Times New Roman" w:cs="Times New Roman"/>
          <w:sz w:val="24"/>
        </w:rPr>
        <w:t xml:space="preserve">. </w:t>
      </w:r>
    </w:p>
    <w:p w:rsidR="00792F8C" w:rsidRPr="00032C08" w:rsidRDefault="00792F8C" w:rsidP="00DE0681">
      <w:pPr>
        <w:spacing w:after="0" w:line="360" w:lineRule="auto"/>
        <w:ind w:firstLine="709"/>
        <w:jc w:val="both"/>
        <w:rPr>
          <w:rFonts w:ascii="Times New Roman" w:hAnsi="Times New Roman" w:cs="Times New Roman"/>
          <w:sz w:val="24"/>
        </w:rPr>
      </w:pPr>
      <w:r w:rsidRPr="00032C08">
        <w:rPr>
          <w:rFonts w:ascii="Times New Roman" w:hAnsi="Times New Roman" w:cs="Times New Roman"/>
          <w:sz w:val="24"/>
        </w:rPr>
        <w:t>Термин «воздействие на преступность» предполагает, что объектом воздействия является именно преступность. Одна</w:t>
      </w:r>
      <w:r w:rsidR="00032C08">
        <w:rPr>
          <w:rFonts w:ascii="Times New Roman" w:hAnsi="Times New Roman" w:cs="Times New Roman"/>
          <w:sz w:val="24"/>
        </w:rPr>
        <w:t>ко не следует забывать, что воз</w:t>
      </w:r>
      <w:r w:rsidRPr="00032C08">
        <w:rPr>
          <w:rFonts w:ascii="Times New Roman" w:hAnsi="Times New Roman" w:cs="Times New Roman"/>
          <w:sz w:val="24"/>
        </w:rPr>
        <w:t xml:space="preserve">действие может иметь как непосредственный, так и опосредованный характер. Поэтому помимо воздействий на непосредственный объект добиться изменения преступности можно, </w:t>
      </w:r>
      <w:r w:rsidRPr="00032C08">
        <w:rPr>
          <w:rFonts w:ascii="Times New Roman" w:hAnsi="Times New Roman" w:cs="Times New Roman"/>
          <w:i/>
          <w:sz w:val="24"/>
        </w:rPr>
        <w:t>влияя на связанные с нею явления</w:t>
      </w:r>
      <w:r w:rsidRPr="00032C08">
        <w:rPr>
          <w:rFonts w:ascii="Times New Roman" w:hAnsi="Times New Roman" w:cs="Times New Roman"/>
          <w:sz w:val="24"/>
        </w:rPr>
        <w:t>.</w:t>
      </w:r>
    </w:p>
    <w:p w:rsidR="00152F4D" w:rsidRPr="00032C08" w:rsidRDefault="00032C08" w:rsidP="006137FF">
      <w:pPr>
        <w:spacing w:after="0" w:line="360" w:lineRule="auto"/>
        <w:ind w:firstLine="709"/>
        <w:jc w:val="both"/>
        <w:rPr>
          <w:rFonts w:ascii="Times New Roman" w:hAnsi="Times New Roman" w:cs="Times New Roman"/>
          <w:sz w:val="24"/>
        </w:rPr>
      </w:pPr>
      <w:r w:rsidRPr="006B61E7">
        <w:rPr>
          <w:rFonts w:ascii="Times New Roman" w:hAnsi="Times New Roman" w:cs="Times New Roman"/>
          <w:b/>
          <w:sz w:val="24"/>
        </w:rPr>
        <w:t>О</w:t>
      </w:r>
      <w:r w:rsidR="00792F8C" w:rsidRPr="006B61E7">
        <w:rPr>
          <w:rFonts w:ascii="Times New Roman" w:hAnsi="Times New Roman" w:cs="Times New Roman"/>
          <w:b/>
          <w:sz w:val="24"/>
        </w:rPr>
        <w:t xml:space="preserve">бъектом </w:t>
      </w:r>
      <w:proofErr w:type="spellStart"/>
      <w:r w:rsidR="00792F8C" w:rsidRPr="006B61E7">
        <w:rPr>
          <w:rFonts w:ascii="Times New Roman" w:hAnsi="Times New Roman" w:cs="Times New Roman"/>
          <w:b/>
          <w:sz w:val="24"/>
        </w:rPr>
        <w:t>антикриминального</w:t>
      </w:r>
      <w:proofErr w:type="spellEnd"/>
      <w:r w:rsidR="00792F8C" w:rsidRPr="006B61E7">
        <w:rPr>
          <w:rFonts w:ascii="Times New Roman" w:hAnsi="Times New Roman" w:cs="Times New Roman"/>
          <w:b/>
          <w:sz w:val="24"/>
        </w:rPr>
        <w:t xml:space="preserve"> воздействия</w:t>
      </w:r>
      <w:r w:rsidR="00792F8C" w:rsidRPr="00032C08">
        <w:rPr>
          <w:rFonts w:ascii="Times New Roman" w:hAnsi="Times New Roman" w:cs="Times New Roman"/>
          <w:sz w:val="24"/>
        </w:rPr>
        <w:t>, на который должна быть направлена активность людей (активность, связанная с разрушением или ограничением развития), является человеческая деятельность, квалифицируемая обществом как преступная.</w:t>
      </w:r>
    </w:p>
    <w:p w:rsidR="003D4FB6" w:rsidRPr="00032C08" w:rsidRDefault="003D4FB6" w:rsidP="006137FF">
      <w:pPr>
        <w:spacing w:after="0" w:line="360" w:lineRule="auto"/>
        <w:ind w:firstLine="709"/>
        <w:jc w:val="both"/>
        <w:rPr>
          <w:rFonts w:ascii="Times New Roman" w:hAnsi="Times New Roman" w:cs="Times New Roman"/>
          <w:sz w:val="24"/>
        </w:rPr>
      </w:pPr>
      <w:r w:rsidRPr="00032C08">
        <w:rPr>
          <w:rFonts w:ascii="Times New Roman" w:hAnsi="Times New Roman" w:cs="Times New Roman"/>
          <w:sz w:val="24"/>
        </w:rPr>
        <w:t xml:space="preserve">Общественно опасная деятельность как совокупность совершаемых в определенный момент (момент воздействия) преступных деяний является тем объектом, на который должно быть направлено непосредственное </w:t>
      </w:r>
      <w:proofErr w:type="spellStart"/>
      <w:r w:rsidRPr="00032C08">
        <w:rPr>
          <w:rFonts w:ascii="Times New Roman" w:hAnsi="Times New Roman" w:cs="Times New Roman"/>
          <w:sz w:val="24"/>
        </w:rPr>
        <w:t>антикриминальное</w:t>
      </w:r>
      <w:proofErr w:type="spellEnd"/>
      <w:r w:rsidRPr="00032C08">
        <w:rPr>
          <w:rFonts w:ascii="Times New Roman" w:hAnsi="Times New Roman" w:cs="Times New Roman"/>
          <w:sz w:val="24"/>
        </w:rPr>
        <w:t xml:space="preserve"> воздействие. Этот объект является своеобразной точкой отсчета: все, что с ним связано, </w:t>
      </w:r>
      <w:r w:rsidR="006137FF" w:rsidRPr="006137FF">
        <w:rPr>
          <w:rFonts w:ascii="Book Antiqua" w:hAnsi="Book Antiqua" w:cs="Times New Roman"/>
          <w:sz w:val="24"/>
        </w:rPr>
        <w:t>—</w:t>
      </w:r>
      <w:r w:rsidRPr="00032C08">
        <w:rPr>
          <w:rFonts w:ascii="Times New Roman" w:hAnsi="Times New Roman" w:cs="Times New Roman"/>
          <w:sz w:val="24"/>
        </w:rPr>
        <w:t xml:space="preserve"> это будут его причины, условия или показатели его состояния и развития.</w:t>
      </w:r>
    </w:p>
    <w:p w:rsidR="003D4FB6" w:rsidRPr="00032C08" w:rsidRDefault="006137FF" w:rsidP="006137FF">
      <w:pPr>
        <w:spacing w:after="0" w:line="360" w:lineRule="auto"/>
        <w:ind w:firstLine="709"/>
        <w:jc w:val="both"/>
        <w:rPr>
          <w:rFonts w:ascii="Times New Roman" w:hAnsi="Times New Roman" w:cs="Times New Roman"/>
          <w:sz w:val="24"/>
        </w:rPr>
      </w:pPr>
      <w:r>
        <w:rPr>
          <w:rFonts w:ascii="Times New Roman" w:hAnsi="Times New Roman" w:cs="Times New Roman"/>
          <w:sz w:val="24"/>
        </w:rPr>
        <w:t>В</w:t>
      </w:r>
      <w:r w:rsidR="003D4FB6" w:rsidRPr="00032C08">
        <w:rPr>
          <w:rFonts w:ascii="Times New Roman" w:hAnsi="Times New Roman" w:cs="Times New Roman"/>
          <w:sz w:val="24"/>
        </w:rPr>
        <w:t>оздействие</w:t>
      </w:r>
      <w:r>
        <w:rPr>
          <w:rFonts w:ascii="Times New Roman" w:hAnsi="Times New Roman" w:cs="Times New Roman"/>
          <w:sz w:val="24"/>
        </w:rPr>
        <w:t xml:space="preserve"> на преступность</w:t>
      </w:r>
      <w:r w:rsidR="003D4FB6" w:rsidRPr="00032C08">
        <w:rPr>
          <w:rFonts w:ascii="Times New Roman" w:hAnsi="Times New Roman" w:cs="Times New Roman"/>
          <w:sz w:val="24"/>
        </w:rPr>
        <w:t xml:space="preserve"> может осуществляться:</w:t>
      </w:r>
    </w:p>
    <w:p w:rsidR="003D4FB6" w:rsidRPr="00032C08" w:rsidRDefault="006137FF" w:rsidP="006137FF">
      <w:pPr>
        <w:spacing w:after="0" w:line="360" w:lineRule="auto"/>
        <w:ind w:firstLine="709"/>
        <w:jc w:val="both"/>
        <w:rPr>
          <w:rFonts w:ascii="Times New Roman" w:hAnsi="Times New Roman" w:cs="Times New Roman"/>
          <w:sz w:val="24"/>
        </w:rPr>
      </w:pPr>
      <w:r w:rsidRPr="006137FF">
        <w:rPr>
          <w:rFonts w:ascii="Book Antiqua" w:hAnsi="Book Antiqua" w:cs="Times New Roman"/>
          <w:sz w:val="24"/>
        </w:rPr>
        <w:t>—</w:t>
      </w:r>
      <w:r w:rsidR="003D4FB6" w:rsidRPr="00032C08">
        <w:rPr>
          <w:rFonts w:ascii="Times New Roman" w:hAnsi="Times New Roman" w:cs="Times New Roman"/>
          <w:sz w:val="24"/>
        </w:rPr>
        <w:t xml:space="preserve"> непосредственно (пресечение преступлений);</w:t>
      </w:r>
    </w:p>
    <w:p w:rsidR="003D4FB6" w:rsidRPr="00032C08" w:rsidRDefault="006137FF" w:rsidP="006137FF">
      <w:pPr>
        <w:spacing w:after="0" w:line="360" w:lineRule="auto"/>
        <w:ind w:firstLine="709"/>
        <w:jc w:val="both"/>
        <w:rPr>
          <w:rFonts w:ascii="Times New Roman" w:hAnsi="Times New Roman" w:cs="Times New Roman"/>
          <w:sz w:val="24"/>
        </w:rPr>
      </w:pPr>
      <w:r w:rsidRPr="006137FF">
        <w:rPr>
          <w:rFonts w:ascii="Book Antiqua" w:hAnsi="Book Antiqua" w:cs="Times New Roman"/>
          <w:sz w:val="24"/>
        </w:rPr>
        <w:t>—</w:t>
      </w:r>
      <w:r w:rsidR="003D4FB6" w:rsidRPr="00032C08">
        <w:rPr>
          <w:rFonts w:ascii="Times New Roman" w:hAnsi="Times New Roman" w:cs="Times New Roman"/>
          <w:sz w:val="24"/>
        </w:rPr>
        <w:t xml:space="preserve"> опосредованно.</w:t>
      </w:r>
    </w:p>
    <w:p w:rsidR="003D4FB6" w:rsidRPr="00032C08" w:rsidRDefault="003D4FB6" w:rsidP="006137FF">
      <w:pPr>
        <w:spacing w:after="0" w:line="360" w:lineRule="auto"/>
        <w:ind w:firstLine="709"/>
        <w:jc w:val="both"/>
        <w:rPr>
          <w:rFonts w:ascii="Times New Roman" w:hAnsi="Times New Roman" w:cs="Times New Roman"/>
          <w:sz w:val="24"/>
        </w:rPr>
      </w:pPr>
      <w:r w:rsidRPr="00032C08">
        <w:rPr>
          <w:rFonts w:ascii="Times New Roman" w:hAnsi="Times New Roman" w:cs="Times New Roman"/>
          <w:sz w:val="24"/>
        </w:rPr>
        <w:lastRenderedPageBreak/>
        <w:t>При опосредованном воздействии объектами становятся готовность совершить преступление и причины возникновения этой готовности к криминальной деятельности.</w:t>
      </w:r>
    </w:p>
    <w:p w:rsidR="003D4FB6" w:rsidRPr="00032C08" w:rsidRDefault="003D4FB6" w:rsidP="006137FF">
      <w:pPr>
        <w:pStyle w:val="21"/>
        <w:spacing w:line="360" w:lineRule="auto"/>
        <w:ind w:firstLine="709"/>
      </w:pPr>
      <w:r w:rsidRPr="00032C08">
        <w:t xml:space="preserve">Таким образом, </w:t>
      </w:r>
      <w:r w:rsidRPr="006B61E7">
        <w:rPr>
          <w:b/>
          <w:i/>
        </w:rPr>
        <w:t xml:space="preserve">основными элементами объекта </w:t>
      </w:r>
      <w:proofErr w:type="spellStart"/>
      <w:r w:rsidRPr="006B61E7">
        <w:rPr>
          <w:b/>
          <w:i/>
        </w:rPr>
        <w:t>антикриминального</w:t>
      </w:r>
      <w:proofErr w:type="spellEnd"/>
      <w:r w:rsidRPr="006B61E7">
        <w:rPr>
          <w:b/>
          <w:i/>
        </w:rPr>
        <w:t xml:space="preserve"> воздействия являются</w:t>
      </w:r>
      <w:r w:rsidRPr="00032C08">
        <w:t>:</w:t>
      </w:r>
    </w:p>
    <w:p w:rsidR="003D4FB6" w:rsidRPr="00032C08" w:rsidRDefault="003D4FB6" w:rsidP="006137FF">
      <w:pPr>
        <w:spacing w:after="0" w:line="360" w:lineRule="auto"/>
        <w:ind w:firstLine="709"/>
        <w:jc w:val="both"/>
        <w:rPr>
          <w:rFonts w:ascii="Times New Roman" w:hAnsi="Times New Roman" w:cs="Times New Roman"/>
          <w:sz w:val="24"/>
        </w:rPr>
      </w:pPr>
      <w:r w:rsidRPr="00032C08">
        <w:rPr>
          <w:rFonts w:ascii="Times New Roman" w:hAnsi="Times New Roman" w:cs="Times New Roman"/>
          <w:sz w:val="24"/>
        </w:rPr>
        <w:t>1) процесс совершения преступлений;</w:t>
      </w:r>
    </w:p>
    <w:p w:rsidR="003D4FB6" w:rsidRPr="00032C08" w:rsidRDefault="003D4FB6" w:rsidP="006137FF">
      <w:pPr>
        <w:spacing w:after="0" w:line="360" w:lineRule="auto"/>
        <w:ind w:firstLine="709"/>
        <w:jc w:val="both"/>
        <w:rPr>
          <w:rFonts w:ascii="Times New Roman" w:hAnsi="Times New Roman" w:cs="Times New Roman"/>
          <w:sz w:val="24"/>
        </w:rPr>
      </w:pPr>
      <w:r w:rsidRPr="00032C08">
        <w:rPr>
          <w:rFonts w:ascii="Times New Roman" w:hAnsi="Times New Roman" w:cs="Times New Roman"/>
          <w:sz w:val="24"/>
        </w:rPr>
        <w:t>2) готовность совершить преступление;</w:t>
      </w:r>
    </w:p>
    <w:p w:rsidR="008D2191" w:rsidRDefault="003D4FB6" w:rsidP="008D2191">
      <w:pPr>
        <w:spacing w:after="0" w:line="360" w:lineRule="auto"/>
        <w:ind w:firstLine="709"/>
        <w:jc w:val="both"/>
        <w:rPr>
          <w:rFonts w:ascii="Times New Roman" w:hAnsi="Times New Roman" w:cs="Times New Roman"/>
          <w:sz w:val="24"/>
        </w:rPr>
      </w:pPr>
      <w:r w:rsidRPr="00032C08">
        <w:rPr>
          <w:rFonts w:ascii="Times New Roman" w:hAnsi="Times New Roman" w:cs="Times New Roman"/>
          <w:sz w:val="24"/>
        </w:rPr>
        <w:t>3) причины формирования криминальной готовности.</w:t>
      </w:r>
      <w:bookmarkStart w:id="0" w:name="_Toc11230580"/>
    </w:p>
    <w:p w:rsidR="008D2191" w:rsidRDefault="008D2191" w:rsidP="008D2191">
      <w:pPr>
        <w:spacing w:after="0" w:line="360" w:lineRule="auto"/>
        <w:ind w:firstLine="709"/>
        <w:jc w:val="both"/>
        <w:rPr>
          <w:rFonts w:ascii="Times New Roman" w:hAnsi="Times New Roman" w:cs="Times New Roman"/>
          <w:sz w:val="24"/>
        </w:rPr>
      </w:pPr>
    </w:p>
    <w:p w:rsidR="006B61E7" w:rsidRPr="008D2191" w:rsidRDefault="006B61E7" w:rsidP="008D2191">
      <w:pPr>
        <w:spacing w:after="0" w:line="360" w:lineRule="auto"/>
        <w:ind w:firstLine="709"/>
        <w:jc w:val="both"/>
        <w:rPr>
          <w:rFonts w:ascii="Times New Roman" w:hAnsi="Times New Roman" w:cs="Times New Roman"/>
          <w:b/>
          <w:i/>
          <w:sz w:val="24"/>
        </w:rPr>
      </w:pPr>
      <w:r w:rsidRPr="008D2191">
        <w:rPr>
          <w:rFonts w:ascii="Times New Roman" w:hAnsi="Times New Roman" w:cs="Times New Roman"/>
          <w:b/>
          <w:i/>
          <w:sz w:val="24"/>
          <w:szCs w:val="24"/>
        </w:rPr>
        <w:t>Субъект воздействия на преступность</w:t>
      </w:r>
      <w:bookmarkEnd w:id="0"/>
    </w:p>
    <w:p w:rsidR="00DE75D9" w:rsidRDefault="006B61E7" w:rsidP="006B61E7">
      <w:pPr>
        <w:spacing w:after="0" w:line="360" w:lineRule="auto"/>
        <w:ind w:firstLine="709"/>
        <w:jc w:val="both"/>
        <w:rPr>
          <w:rFonts w:ascii="Times New Roman" w:hAnsi="Times New Roman" w:cs="Times New Roman"/>
          <w:sz w:val="24"/>
          <w:szCs w:val="24"/>
        </w:rPr>
      </w:pPr>
      <w:r w:rsidRPr="00DE75D9">
        <w:rPr>
          <w:rFonts w:ascii="Times New Roman" w:hAnsi="Times New Roman" w:cs="Times New Roman"/>
          <w:b/>
          <w:i/>
          <w:sz w:val="24"/>
          <w:szCs w:val="24"/>
        </w:rPr>
        <w:t>Субъектом</w:t>
      </w:r>
      <w:r w:rsidRPr="006B61E7">
        <w:rPr>
          <w:rFonts w:ascii="Times New Roman" w:hAnsi="Times New Roman" w:cs="Times New Roman"/>
          <w:sz w:val="24"/>
          <w:szCs w:val="24"/>
        </w:rPr>
        <w:t xml:space="preserve"> </w:t>
      </w:r>
      <w:r w:rsidR="00DE75D9" w:rsidRPr="00DE75D9">
        <w:rPr>
          <w:rFonts w:ascii="Times New Roman" w:hAnsi="Times New Roman" w:cs="Times New Roman"/>
          <w:b/>
          <w:i/>
          <w:sz w:val="24"/>
          <w:szCs w:val="24"/>
        </w:rPr>
        <w:t>воздействия на преступность</w:t>
      </w:r>
      <w:r w:rsidR="00DE75D9" w:rsidRPr="006B61E7">
        <w:rPr>
          <w:rFonts w:ascii="Times New Roman" w:hAnsi="Times New Roman" w:cs="Times New Roman"/>
          <w:sz w:val="24"/>
          <w:szCs w:val="24"/>
        </w:rPr>
        <w:t xml:space="preserve"> </w:t>
      </w:r>
      <w:r w:rsidRPr="006B61E7">
        <w:rPr>
          <w:rFonts w:ascii="Times New Roman" w:hAnsi="Times New Roman" w:cs="Times New Roman"/>
          <w:sz w:val="24"/>
          <w:szCs w:val="24"/>
        </w:rPr>
        <w:t>является лицо, орган, сообщество, государственная структура</w:t>
      </w:r>
      <w:r w:rsidR="00DE75D9">
        <w:rPr>
          <w:rFonts w:ascii="Times New Roman" w:hAnsi="Times New Roman" w:cs="Times New Roman"/>
          <w:sz w:val="24"/>
          <w:szCs w:val="24"/>
        </w:rPr>
        <w:t>,</w:t>
      </w:r>
      <w:r w:rsidRPr="006B61E7">
        <w:rPr>
          <w:rFonts w:ascii="Times New Roman" w:hAnsi="Times New Roman" w:cs="Times New Roman"/>
          <w:sz w:val="24"/>
          <w:szCs w:val="24"/>
        </w:rPr>
        <w:t xml:space="preserve"> которые способны оказывать воздействие на </w:t>
      </w:r>
      <w:proofErr w:type="gramStart"/>
      <w:r w:rsidRPr="006B61E7">
        <w:rPr>
          <w:rFonts w:ascii="Times New Roman" w:hAnsi="Times New Roman" w:cs="Times New Roman"/>
          <w:sz w:val="24"/>
          <w:szCs w:val="24"/>
        </w:rPr>
        <w:t>преступность</w:t>
      </w:r>
      <w:proofErr w:type="gramEnd"/>
      <w:r w:rsidRPr="006B61E7">
        <w:rPr>
          <w:rFonts w:ascii="Times New Roman" w:hAnsi="Times New Roman" w:cs="Times New Roman"/>
          <w:sz w:val="24"/>
          <w:szCs w:val="24"/>
        </w:rPr>
        <w:t xml:space="preserve"> и заинтересованы в его результатах. </w:t>
      </w:r>
    </w:p>
    <w:p w:rsidR="006B61E7" w:rsidRPr="006B61E7" w:rsidRDefault="006B61E7" w:rsidP="006B61E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В качестве субъектов воздействия на преступность обычно выступают государственные органы, должностные лица, общественные организации и отдельные граждане.</w:t>
      </w:r>
    </w:p>
    <w:p w:rsidR="006B61E7" w:rsidRPr="006B61E7" w:rsidRDefault="006B61E7" w:rsidP="006B61E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 xml:space="preserve">В зависимости от того, участвует ли субъект в воздействии на преступность, могут выделяться </w:t>
      </w:r>
      <w:r w:rsidRPr="00DE75D9">
        <w:rPr>
          <w:rFonts w:ascii="Times New Roman" w:hAnsi="Times New Roman" w:cs="Times New Roman"/>
          <w:i/>
          <w:sz w:val="24"/>
          <w:szCs w:val="24"/>
        </w:rPr>
        <w:t>активные</w:t>
      </w:r>
      <w:r w:rsidRPr="006B61E7">
        <w:rPr>
          <w:rFonts w:ascii="Times New Roman" w:hAnsi="Times New Roman" w:cs="Times New Roman"/>
          <w:sz w:val="24"/>
          <w:szCs w:val="24"/>
        </w:rPr>
        <w:t xml:space="preserve"> (участвующие в воздействии на преступность) и </w:t>
      </w:r>
      <w:r w:rsidRPr="00DE75D9">
        <w:rPr>
          <w:rFonts w:ascii="Times New Roman" w:hAnsi="Times New Roman" w:cs="Times New Roman"/>
          <w:i/>
          <w:sz w:val="24"/>
          <w:szCs w:val="24"/>
        </w:rPr>
        <w:t xml:space="preserve">потенциальные </w:t>
      </w:r>
      <w:r w:rsidRPr="006B61E7">
        <w:rPr>
          <w:rFonts w:ascii="Times New Roman" w:hAnsi="Times New Roman" w:cs="Times New Roman"/>
          <w:sz w:val="24"/>
          <w:szCs w:val="24"/>
        </w:rPr>
        <w:t>(способные воздействовать, но не участвующие в этом процессе по каким-либо причинам).</w:t>
      </w:r>
    </w:p>
    <w:p w:rsidR="006B61E7" w:rsidRPr="006B61E7" w:rsidRDefault="006B61E7" w:rsidP="00DE75D9">
      <w:pPr>
        <w:spacing w:after="0" w:line="360" w:lineRule="auto"/>
        <w:ind w:firstLine="709"/>
        <w:jc w:val="both"/>
        <w:rPr>
          <w:rFonts w:ascii="Times New Roman" w:hAnsi="Times New Roman" w:cs="Times New Roman"/>
          <w:sz w:val="24"/>
          <w:szCs w:val="24"/>
        </w:rPr>
      </w:pPr>
      <w:r w:rsidRPr="00DE75D9">
        <w:rPr>
          <w:rFonts w:ascii="Times New Roman" w:hAnsi="Times New Roman" w:cs="Times New Roman"/>
          <w:b/>
          <w:i/>
          <w:sz w:val="24"/>
          <w:szCs w:val="24"/>
        </w:rPr>
        <w:t>По характеру организации и обеспечения</w:t>
      </w:r>
      <w:r w:rsidRPr="006B61E7">
        <w:rPr>
          <w:rFonts w:ascii="Times New Roman" w:hAnsi="Times New Roman" w:cs="Times New Roman"/>
          <w:sz w:val="24"/>
          <w:szCs w:val="24"/>
        </w:rPr>
        <w:t xml:space="preserve"> можно выделить следующие типы субъектов:</w:t>
      </w:r>
    </w:p>
    <w:p w:rsidR="006B61E7" w:rsidRPr="006B61E7" w:rsidRDefault="00DE75D9" w:rsidP="00DE75D9">
      <w:pPr>
        <w:pStyle w:val="3"/>
        <w:spacing w:after="0" w:line="360" w:lineRule="auto"/>
        <w:ind w:left="0" w:firstLine="709"/>
        <w:jc w:val="both"/>
        <w:rPr>
          <w:rFonts w:ascii="Times New Roman" w:hAnsi="Times New Roman" w:cs="Times New Roman"/>
          <w:sz w:val="24"/>
          <w:szCs w:val="24"/>
        </w:rPr>
      </w:pPr>
      <w:r w:rsidRPr="00DE75D9">
        <w:rPr>
          <w:rFonts w:ascii="Book Antiqua" w:hAnsi="Book Antiqua" w:cs="Times New Roman"/>
          <w:sz w:val="24"/>
          <w:szCs w:val="24"/>
        </w:rPr>
        <w:t>—</w:t>
      </w:r>
      <w:r w:rsidR="006B61E7" w:rsidRPr="006B61E7">
        <w:rPr>
          <w:rFonts w:ascii="Times New Roman" w:hAnsi="Times New Roman" w:cs="Times New Roman"/>
          <w:sz w:val="24"/>
          <w:szCs w:val="24"/>
        </w:rPr>
        <w:t xml:space="preserve"> </w:t>
      </w:r>
      <w:proofErr w:type="gramStart"/>
      <w:r w:rsidR="006B61E7" w:rsidRPr="006B61E7">
        <w:rPr>
          <w:rFonts w:ascii="Times New Roman" w:hAnsi="Times New Roman" w:cs="Times New Roman"/>
          <w:sz w:val="24"/>
          <w:szCs w:val="24"/>
        </w:rPr>
        <w:t>государственные</w:t>
      </w:r>
      <w:proofErr w:type="gramEnd"/>
      <w:r w:rsidR="006B61E7" w:rsidRPr="006B61E7">
        <w:rPr>
          <w:rFonts w:ascii="Times New Roman" w:hAnsi="Times New Roman" w:cs="Times New Roman"/>
          <w:sz w:val="24"/>
          <w:szCs w:val="24"/>
        </w:rPr>
        <w:t>, управляемые государством и обеспечиваемые государством (например, МВД);</w:t>
      </w:r>
    </w:p>
    <w:p w:rsidR="006B61E7" w:rsidRPr="006B61E7" w:rsidRDefault="00DE75D9" w:rsidP="00DE75D9">
      <w:pPr>
        <w:pStyle w:val="3"/>
        <w:spacing w:after="0" w:line="360" w:lineRule="auto"/>
        <w:ind w:left="0" w:firstLine="709"/>
        <w:jc w:val="both"/>
        <w:rPr>
          <w:rFonts w:ascii="Times New Roman" w:hAnsi="Times New Roman" w:cs="Times New Roman"/>
          <w:sz w:val="24"/>
          <w:szCs w:val="24"/>
        </w:rPr>
      </w:pPr>
      <w:r w:rsidRPr="00DE75D9">
        <w:rPr>
          <w:rFonts w:ascii="Book Antiqua" w:hAnsi="Book Antiqua" w:cs="Times New Roman"/>
          <w:sz w:val="24"/>
          <w:szCs w:val="24"/>
        </w:rPr>
        <w:t>—</w:t>
      </w:r>
      <w:r w:rsidR="006B61E7" w:rsidRPr="006B61E7">
        <w:rPr>
          <w:rFonts w:ascii="Times New Roman" w:hAnsi="Times New Roman" w:cs="Times New Roman"/>
          <w:sz w:val="24"/>
          <w:szCs w:val="24"/>
        </w:rPr>
        <w:t xml:space="preserve"> </w:t>
      </w:r>
      <w:proofErr w:type="gramStart"/>
      <w:r w:rsidR="006B61E7" w:rsidRPr="006B61E7">
        <w:rPr>
          <w:rFonts w:ascii="Times New Roman" w:hAnsi="Times New Roman" w:cs="Times New Roman"/>
          <w:sz w:val="24"/>
          <w:szCs w:val="24"/>
        </w:rPr>
        <w:t>негосударственные</w:t>
      </w:r>
      <w:proofErr w:type="gramEnd"/>
      <w:r w:rsidR="006B61E7" w:rsidRPr="006B61E7">
        <w:rPr>
          <w:rFonts w:ascii="Times New Roman" w:hAnsi="Times New Roman" w:cs="Times New Roman"/>
          <w:sz w:val="24"/>
          <w:szCs w:val="24"/>
        </w:rPr>
        <w:t>, обеспечиваемые государством (например, добровольная народная дружина);</w:t>
      </w:r>
    </w:p>
    <w:p w:rsidR="00DE75D9" w:rsidRDefault="00DE75D9" w:rsidP="00DE75D9">
      <w:pPr>
        <w:spacing w:after="0" w:line="360" w:lineRule="auto"/>
        <w:ind w:firstLine="709"/>
        <w:jc w:val="both"/>
        <w:rPr>
          <w:rFonts w:ascii="Times New Roman" w:hAnsi="Times New Roman" w:cs="Times New Roman"/>
          <w:sz w:val="24"/>
          <w:szCs w:val="24"/>
        </w:rPr>
      </w:pPr>
      <w:r w:rsidRPr="00DE75D9">
        <w:rPr>
          <w:rFonts w:ascii="Book Antiqua" w:hAnsi="Book Antiqua" w:cs="Times New Roman"/>
          <w:sz w:val="24"/>
          <w:szCs w:val="24"/>
        </w:rPr>
        <w:t>—</w:t>
      </w:r>
      <w:r w:rsidR="006B61E7" w:rsidRPr="006B61E7">
        <w:rPr>
          <w:rFonts w:ascii="Times New Roman" w:hAnsi="Times New Roman" w:cs="Times New Roman"/>
          <w:sz w:val="24"/>
          <w:szCs w:val="24"/>
        </w:rPr>
        <w:t xml:space="preserve"> </w:t>
      </w:r>
      <w:proofErr w:type="gramStart"/>
      <w:r w:rsidR="006B61E7" w:rsidRPr="006B61E7">
        <w:rPr>
          <w:rFonts w:ascii="Times New Roman" w:hAnsi="Times New Roman" w:cs="Times New Roman"/>
          <w:sz w:val="24"/>
          <w:szCs w:val="24"/>
        </w:rPr>
        <w:t>негосударственные</w:t>
      </w:r>
      <w:proofErr w:type="gramEnd"/>
      <w:r w:rsidR="006B61E7" w:rsidRPr="006B61E7">
        <w:rPr>
          <w:rFonts w:ascii="Times New Roman" w:hAnsi="Times New Roman" w:cs="Times New Roman"/>
          <w:sz w:val="24"/>
          <w:szCs w:val="24"/>
        </w:rPr>
        <w:t xml:space="preserve">, находящиеся на автономном обеспечении (например, общественный фонд борьбы с преступностью). </w:t>
      </w:r>
    </w:p>
    <w:p w:rsidR="006B61E7" w:rsidRPr="006B61E7" w:rsidRDefault="006B61E7" w:rsidP="00DE75D9">
      <w:pPr>
        <w:spacing w:after="0" w:line="360" w:lineRule="auto"/>
        <w:ind w:firstLine="709"/>
        <w:jc w:val="both"/>
        <w:rPr>
          <w:rFonts w:ascii="Times New Roman" w:hAnsi="Times New Roman" w:cs="Times New Roman"/>
          <w:sz w:val="24"/>
          <w:szCs w:val="24"/>
        </w:rPr>
      </w:pPr>
      <w:r w:rsidRPr="00DE75D9">
        <w:rPr>
          <w:rFonts w:ascii="Times New Roman" w:hAnsi="Times New Roman" w:cs="Times New Roman"/>
          <w:b/>
          <w:i/>
          <w:sz w:val="24"/>
          <w:szCs w:val="24"/>
        </w:rPr>
        <w:t>По уровню специализации</w:t>
      </w:r>
      <w:r w:rsidRPr="006B61E7">
        <w:rPr>
          <w:rFonts w:ascii="Times New Roman" w:hAnsi="Times New Roman" w:cs="Times New Roman"/>
          <w:sz w:val="24"/>
          <w:szCs w:val="24"/>
        </w:rPr>
        <w:t xml:space="preserve"> выделяют:</w:t>
      </w:r>
    </w:p>
    <w:p w:rsidR="006B61E7" w:rsidRPr="006B61E7" w:rsidRDefault="00DE75D9" w:rsidP="00DE75D9">
      <w:pPr>
        <w:spacing w:after="0" w:line="360" w:lineRule="auto"/>
        <w:ind w:firstLine="709"/>
        <w:jc w:val="both"/>
        <w:rPr>
          <w:rFonts w:ascii="Times New Roman" w:hAnsi="Times New Roman" w:cs="Times New Roman"/>
          <w:sz w:val="24"/>
          <w:szCs w:val="24"/>
        </w:rPr>
      </w:pPr>
      <w:r w:rsidRPr="00DE75D9">
        <w:rPr>
          <w:rFonts w:ascii="Book Antiqua" w:hAnsi="Book Antiqua" w:cs="Times New Roman"/>
          <w:sz w:val="24"/>
          <w:szCs w:val="24"/>
        </w:rPr>
        <w:t>—</w:t>
      </w:r>
      <w:r>
        <w:rPr>
          <w:rFonts w:ascii="Book Antiqua" w:hAnsi="Book Antiqua" w:cs="Times New Roman"/>
          <w:sz w:val="24"/>
          <w:szCs w:val="24"/>
        </w:rPr>
        <w:t xml:space="preserve"> </w:t>
      </w:r>
      <w:r w:rsidR="006B61E7" w:rsidRPr="00DE75D9">
        <w:rPr>
          <w:rFonts w:ascii="Times New Roman" w:hAnsi="Times New Roman" w:cs="Times New Roman"/>
          <w:i/>
          <w:sz w:val="24"/>
          <w:szCs w:val="24"/>
        </w:rPr>
        <w:t>специальные субъекты</w:t>
      </w:r>
      <w:r w:rsidR="006B61E7" w:rsidRPr="006B61E7">
        <w:rPr>
          <w:rFonts w:ascii="Times New Roman" w:hAnsi="Times New Roman" w:cs="Times New Roman"/>
          <w:sz w:val="24"/>
          <w:szCs w:val="24"/>
        </w:rPr>
        <w:t>, которые созданы исключительно для оказания воздействия на преступность (например, милиция);</w:t>
      </w:r>
    </w:p>
    <w:p w:rsidR="006B61E7" w:rsidRPr="006B61E7" w:rsidRDefault="00DE75D9" w:rsidP="006B61E7">
      <w:pPr>
        <w:spacing w:after="0" w:line="360" w:lineRule="auto"/>
        <w:ind w:firstLine="709"/>
        <w:jc w:val="both"/>
        <w:rPr>
          <w:rFonts w:ascii="Times New Roman" w:hAnsi="Times New Roman" w:cs="Times New Roman"/>
          <w:sz w:val="24"/>
          <w:szCs w:val="24"/>
        </w:rPr>
      </w:pPr>
      <w:r w:rsidRPr="00DE75D9">
        <w:rPr>
          <w:rFonts w:ascii="Book Antiqua" w:hAnsi="Book Antiqua" w:cs="Times New Roman"/>
          <w:sz w:val="24"/>
          <w:szCs w:val="24"/>
        </w:rPr>
        <w:t>—</w:t>
      </w:r>
      <w:r>
        <w:rPr>
          <w:rFonts w:ascii="Book Antiqua" w:hAnsi="Book Antiqua" w:cs="Times New Roman"/>
          <w:sz w:val="24"/>
          <w:szCs w:val="24"/>
        </w:rPr>
        <w:t xml:space="preserve"> </w:t>
      </w:r>
      <w:r w:rsidR="006B61E7" w:rsidRPr="00DE75D9">
        <w:rPr>
          <w:rFonts w:ascii="Times New Roman" w:hAnsi="Times New Roman" w:cs="Times New Roman"/>
          <w:i/>
          <w:sz w:val="24"/>
          <w:szCs w:val="24"/>
        </w:rPr>
        <w:t>универсальные субъекты</w:t>
      </w:r>
      <w:r w:rsidR="006B61E7" w:rsidRPr="006B61E7">
        <w:rPr>
          <w:rFonts w:ascii="Times New Roman" w:hAnsi="Times New Roman" w:cs="Times New Roman"/>
          <w:sz w:val="24"/>
          <w:szCs w:val="24"/>
        </w:rPr>
        <w:t>, которые созданы для выполнения неско</w:t>
      </w:r>
      <w:r>
        <w:rPr>
          <w:rFonts w:ascii="Times New Roman" w:hAnsi="Times New Roman" w:cs="Times New Roman"/>
          <w:sz w:val="24"/>
          <w:szCs w:val="24"/>
        </w:rPr>
        <w:t xml:space="preserve">льких функций, одна из которых </w:t>
      </w:r>
      <w:r w:rsidRPr="00DE75D9">
        <w:rPr>
          <w:rFonts w:ascii="Book Antiqua" w:hAnsi="Book Antiqua" w:cs="Times New Roman"/>
          <w:sz w:val="24"/>
          <w:szCs w:val="24"/>
        </w:rPr>
        <w:t>—</w:t>
      </w:r>
      <w:r w:rsidR="006B61E7" w:rsidRPr="006B61E7">
        <w:rPr>
          <w:rFonts w:ascii="Times New Roman" w:hAnsi="Times New Roman" w:cs="Times New Roman"/>
          <w:sz w:val="24"/>
          <w:szCs w:val="24"/>
        </w:rPr>
        <w:t xml:space="preserve"> воздействие на преступность (например, школа);</w:t>
      </w:r>
    </w:p>
    <w:p w:rsidR="006B61E7" w:rsidRPr="006B61E7" w:rsidRDefault="00DE75D9" w:rsidP="006B61E7">
      <w:pPr>
        <w:spacing w:after="0" w:line="360" w:lineRule="auto"/>
        <w:ind w:firstLine="709"/>
        <w:jc w:val="both"/>
        <w:rPr>
          <w:rFonts w:ascii="Times New Roman" w:hAnsi="Times New Roman" w:cs="Times New Roman"/>
          <w:sz w:val="24"/>
          <w:szCs w:val="24"/>
        </w:rPr>
      </w:pPr>
      <w:r w:rsidRPr="00DE75D9">
        <w:rPr>
          <w:rFonts w:ascii="Book Antiqua" w:hAnsi="Book Antiqua" w:cs="Times New Roman"/>
          <w:sz w:val="24"/>
          <w:szCs w:val="24"/>
        </w:rPr>
        <w:t>—</w:t>
      </w:r>
      <w:r>
        <w:rPr>
          <w:rFonts w:ascii="Book Antiqua" w:hAnsi="Book Antiqua" w:cs="Times New Roman"/>
          <w:sz w:val="24"/>
          <w:szCs w:val="24"/>
        </w:rPr>
        <w:t xml:space="preserve"> </w:t>
      </w:r>
      <w:r w:rsidR="006B61E7" w:rsidRPr="00DE75D9">
        <w:rPr>
          <w:rFonts w:ascii="Times New Roman" w:hAnsi="Times New Roman" w:cs="Times New Roman"/>
          <w:i/>
          <w:sz w:val="24"/>
          <w:szCs w:val="24"/>
        </w:rPr>
        <w:t>неспециальные</w:t>
      </w:r>
      <w:r w:rsidR="006B61E7" w:rsidRPr="006B61E7">
        <w:rPr>
          <w:rFonts w:ascii="Times New Roman" w:hAnsi="Times New Roman" w:cs="Times New Roman"/>
          <w:sz w:val="24"/>
          <w:szCs w:val="24"/>
        </w:rPr>
        <w:t xml:space="preserve"> (непроизвольные) субъекты, которые созданы для других целей, но </w:t>
      </w:r>
      <w:proofErr w:type="gramStart"/>
      <w:r w:rsidR="006B61E7" w:rsidRPr="006B61E7">
        <w:rPr>
          <w:rFonts w:ascii="Times New Roman" w:hAnsi="Times New Roman" w:cs="Times New Roman"/>
          <w:sz w:val="24"/>
          <w:szCs w:val="24"/>
        </w:rPr>
        <w:t>функционирование</w:t>
      </w:r>
      <w:proofErr w:type="gramEnd"/>
      <w:r w:rsidR="006B61E7" w:rsidRPr="006B61E7">
        <w:rPr>
          <w:rFonts w:ascii="Times New Roman" w:hAnsi="Times New Roman" w:cs="Times New Roman"/>
          <w:sz w:val="24"/>
          <w:szCs w:val="24"/>
        </w:rPr>
        <w:t xml:space="preserve"> которых оказывает существенное воздействие на это явление (например, средства массовой информации, кинематограф).</w:t>
      </w:r>
    </w:p>
    <w:p w:rsidR="006B61E7" w:rsidRPr="006B61E7" w:rsidRDefault="006B61E7" w:rsidP="006B61E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 xml:space="preserve">Одной из задач интенсификации процесса воздействия на преступность является воспрепятствование негативному воздействию на преступность неспециальных субъектов. Одним из примеров такой акции можно считать заключение </w:t>
      </w:r>
      <w:r w:rsidRPr="00DE75D9">
        <w:rPr>
          <w:rFonts w:ascii="Times New Roman" w:hAnsi="Times New Roman" w:cs="Times New Roman"/>
          <w:b/>
          <w:i/>
          <w:sz w:val="24"/>
          <w:szCs w:val="24"/>
        </w:rPr>
        <w:t>в 30-х годах</w:t>
      </w:r>
      <w:r w:rsidRPr="006B61E7">
        <w:rPr>
          <w:rFonts w:ascii="Times New Roman" w:hAnsi="Times New Roman" w:cs="Times New Roman"/>
          <w:sz w:val="24"/>
          <w:szCs w:val="24"/>
        </w:rPr>
        <w:t xml:space="preserve"> негласного договора между госдепартаментом США и Гол</w:t>
      </w:r>
      <w:r w:rsidR="00DE75D9">
        <w:rPr>
          <w:rFonts w:ascii="Times New Roman" w:hAnsi="Times New Roman" w:cs="Times New Roman"/>
          <w:sz w:val="24"/>
          <w:szCs w:val="24"/>
        </w:rPr>
        <w:t>л</w:t>
      </w:r>
      <w:r w:rsidRPr="006B61E7">
        <w:rPr>
          <w:rFonts w:ascii="Times New Roman" w:hAnsi="Times New Roman" w:cs="Times New Roman"/>
          <w:sz w:val="24"/>
          <w:szCs w:val="24"/>
        </w:rPr>
        <w:t>ивудом. В соответствии с этим договором в художественных фильмах, снимаемых на го</w:t>
      </w:r>
      <w:r w:rsidR="00DE75D9">
        <w:rPr>
          <w:rFonts w:ascii="Times New Roman" w:hAnsi="Times New Roman" w:cs="Times New Roman"/>
          <w:sz w:val="24"/>
          <w:szCs w:val="24"/>
        </w:rPr>
        <w:t>л</w:t>
      </w:r>
      <w:r w:rsidRPr="006B61E7">
        <w:rPr>
          <w:rFonts w:ascii="Times New Roman" w:hAnsi="Times New Roman" w:cs="Times New Roman"/>
          <w:sz w:val="24"/>
          <w:szCs w:val="24"/>
        </w:rPr>
        <w:t xml:space="preserve">ливудских студиях, </w:t>
      </w:r>
      <w:r w:rsidRPr="00DE75D9">
        <w:rPr>
          <w:rFonts w:ascii="Times New Roman" w:hAnsi="Times New Roman" w:cs="Times New Roman"/>
          <w:b/>
          <w:i/>
          <w:sz w:val="24"/>
          <w:szCs w:val="24"/>
        </w:rPr>
        <w:t xml:space="preserve">не должно быть пропаганды преступной </w:t>
      </w:r>
      <w:r w:rsidRPr="00DE75D9">
        <w:rPr>
          <w:rFonts w:ascii="Times New Roman" w:hAnsi="Times New Roman" w:cs="Times New Roman"/>
          <w:b/>
          <w:i/>
          <w:sz w:val="24"/>
          <w:szCs w:val="24"/>
        </w:rPr>
        <w:lastRenderedPageBreak/>
        <w:t>деятельности, образы преступников не должны быть привлекательными</w:t>
      </w:r>
      <w:r w:rsidRPr="006B61E7">
        <w:rPr>
          <w:rFonts w:ascii="Times New Roman" w:hAnsi="Times New Roman" w:cs="Times New Roman"/>
          <w:sz w:val="24"/>
          <w:szCs w:val="24"/>
        </w:rPr>
        <w:t xml:space="preserve">, а </w:t>
      </w:r>
      <w:r w:rsidRPr="00DE75D9">
        <w:rPr>
          <w:rFonts w:ascii="Times New Roman" w:hAnsi="Times New Roman" w:cs="Times New Roman"/>
          <w:b/>
          <w:i/>
          <w:sz w:val="24"/>
          <w:szCs w:val="24"/>
        </w:rPr>
        <w:t xml:space="preserve">образы полицейских </w:t>
      </w:r>
      <w:r w:rsidR="00DE75D9" w:rsidRPr="00DE75D9">
        <w:rPr>
          <w:rFonts w:ascii="Book Antiqua" w:hAnsi="Book Antiqua" w:cs="Times New Roman"/>
          <w:b/>
          <w:i/>
          <w:sz w:val="24"/>
          <w:szCs w:val="24"/>
        </w:rPr>
        <w:t>—</w:t>
      </w:r>
      <w:r w:rsidRPr="00DE75D9">
        <w:rPr>
          <w:rFonts w:ascii="Times New Roman" w:hAnsi="Times New Roman" w:cs="Times New Roman"/>
          <w:b/>
          <w:i/>
          <w:sz w:val="24"/>
          <w:szCs w:val="24"/>
        </w:rPr>
        <w:t xml:space="preserve"> соответствовать стандартам национальных героев.</w:t>
      </w:r>
      <w:r w:rsidRPr="006B61E7">
        <w:rPr>
          <w:rFonts w:ascii="Times New Roman" w:hAnsi="Times New Roman" w:cs="Times New Roman"/>
          <w:sz w:val="24"/>
          <w:szCs w:val="24"/>
        </w:rPr>
        <w:t xml:space="preserve"> Аналогичным образом в субъектов воздействия на преступность правительство США превратило производителей автомобилей, обязав их клеймить практически все детали, что существенно </w:t>
      </w:r>
      <w:proofErr w:type="gramStart"/>
      <w:r w:rsidRPr="006B61E7">
        <w:rPr>
          <w:rFonts w:ascii="Times New Roman" w:hAnsi="Times New Roman" w:cs="Times New Roman"/>
          <w:sz w:val="24"/>
          <w:szCs w:val="24"/>
        </w:rPr>
        <w:t>затруднило</w:t>
      </w:r>
      <w:proofErr w:type="gramEnd"/>
      <w:r w:rsidRPr="006B61E7">
        <w:rPr>
          <w:rFonts w:ascii="Times New Roman" w:hAnsi="Times New Roman" w:cs="Times New Roman"/>
          <w:sz w:val="24"/>
          <w:szCs w:val="24"/>
        </w:rPr>
        <w:t xml:space="preserve"> сбыт похищенных автомобилей.</w:t>
      </w:r>
    </w:p>
    <w:p w:rsidR="006B61E7" w:rsidRPr="006B61E7" w:rsidRDefault="006B61E7" w:rsidP="006B61E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Задачи исследования субъекта воздействия на преступность заключаются в следующем:</w:t>
      </w:r>
    </w:p>
    <w:p w:rsidR="006B61E7" w:rsidRPr="006B61E7" w:rsidRDefault="006B61E7" w:rsidP="006B61E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 xml:space="preserve">1) изучение общества с целью получить ответ на вопрос, </w:t>
      </w:r>
      <w:r w:rsidRPr="00DE01E0">
        <w:rPr>
          <w:rFonts w:ascii="Times New Roman" w:hAnsi="Times New Roman" w:cs="Times New Roman"/>
          <w:b/>
          <w:sz w:val="24"/>
          <w:szCs w:val="24"/>
        </w:rPr>
        <w:t>каковы его потенциальные возможности в самореализации</w:t>
      </w:r>
      <w:r w:rsidRPr="006B61E7">
        <w:rPr>
          <w:rFonts w:ascii="Times New Roman" w:hAnsi="Times New Roman" w:cs="Times New Roman"/>
          <w:sz w:val="24"/>
          <w:szCs w:val="24"/>
        </w:rPr>
        <w:t xml:space="preserve"> как субъекта </w:t>
      </w:r>
      <w:proofErr w:type="spellStart"/>
      <w:r w:rsidRPr="006B61E7">
        <w:rPr>
          <w:rFonts w:ascii="Times New Roman" w:hAnsi="Times New Roman" w:cs="Times New Roman"/>
          <w:sz w:val="24"/>
          <w:szCs w:val="24"/>
        </w:rPr>
        <w:t>антикриминального</w:t>
      </w:r>
      <w:proofErr w:type="spellEnd"/>
      <w:r w:rsidRPr="006B61E7">
        <w:rPr>
          <w:rFonts w:ascii="Times New Roman" w:hAnsi="Times New Roman" w:cs="Times New Roman"/>
          <w:sz w:val="24"/>
          <w:szCs w:val="24"/>
        </w:rPr>
        <w:t xml:space="preserve"> воздействия;</w:t>
      </w:r>
    </w:p>
    <w:p w:rsidR="006B61E7" w:rsidRPr="006B61E7" w:rsidRDefault="006B61E7" w:rsidP="006B61E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 xml:space="preserve">2) </w:t>
      </w:r>
      <w:r w:rsidRPr="00DE01E0">
        <w:rPr>
          <w:rFonts w:ascii="Times New Roman" w:hAnsi="Times New Roman" w:cs="Times New Roman"/>
          <w:b/>
          <w:sz w:val="24"/>
          <w:szCs w:val="24"/>
        </w:rPr>
        <w:t xml:space="preserve">изыскание способов реализации </w:t>
      </w:r>
      <w:proofErr w:type="spellStart"/>
      <w:r w:rsidRPr="00DE01E0">
        <w:rPr>
          <w:rFonts w:ascii="Times New Roman" w:hAnsi="Times New Roman" w:cs="Times New Roman"/>
          <w:b/>
          <w:sz w:val="24"/>
          <w:szCs w:val="24"/>
        </w:rPr>
        <w:t>антикриминальных</w:t>
      </w:r>
      <w:proofErr w:type="spellEnd"/>
      <w:r w:rsidRPr="00DE01E0">
        <w:rPr>
          <w:rFonts w:ascii="Times New Roman" w:hAnsi="Times New Roman" w:cs="Times New Roman"/>
          <w:b/>
          <w:sz w:val="24"/>
          <w:szCs w:val="24"/>
        </w:rPr>
        <w:t xml:space="preserve"> потенций социума</w:t>
      </w:r>
      <w:r w:rsidRPr="006B61E7">
        <w:rPr>
          <w:rFonts w:ascii="Times New Roman" w:hAnsi="Times New Roman" w:cs="Times New Roman"/>
          <w:sz w:val="24"/>
          <w:szCs w:val="24"/>
        </w:rPr>
        <w:t>, формирование субъектов воздействия на преступность из граждан, социальных групп, государственных органов и общественных организаций, а также различных государственных и негосударственных ассоциаций;</w:t>
      </w:r>
    </w:p>
    <w:p w:rsidR="006B61E7" w:rsidRPr="006B61E7" w:rsidRDefault="006B61E7" w:rsidP="006B61E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3) анализ механизмов, которые позволили бы сделать совокупное общест</w:t>
      </w:r>
      <w:r w:rsidRPr="006B61E7">
        <w:rPr>
          <w:rFonts w:ascii="Times New Roman" w:hAnsi="Times New Roman" w:cs="Times New Roman"/>
          <w:sz w:val="24"/>
          <w:szCs w:val="24"/>
        </w:rPr>
        <w:softHyphen/>
        <w:t>венное воздействие на преступность более разрушительным:</w:t>
      </w:r>
      <w:r w:rsidR="00AE0A99">
        <w:rPr>
          <w:rFonts w:ascii="Times New Roman" w:hAnsi="Times New Roman" w:cs="Times New Roman"/>
          <w:sz w:val="24"/>
          <w:szCs w:val="24"/>
        </w:rPr>
        <w:t xml:space="preserve"> </w:t>
      </w:r>
      <w:r w:rsidRPr="006B61E7">
        <w:rPr>
          <w:rFonts w:ascii="Times New Roman" w:hAnsi="Times New Roman" w:cs="Times New Roman"/>
          <w:sz w:val="24"/>
          <w:szCs w:val="24"/>
        </w:rPr>
        <w:t xml:space="preserve">за счет увеличения числа субъектов (поиск потенциальных субъектов, формирование у них заинтересованности в осуществлении </w:t>
      </w:r>
      <w:proofErr w:type="spellStart"/>
      <w:r w:rsidRPr="006B61E7">
        <w:rPr>
          <w:rFonts w:ascii="Times New Roman" w:hAnsi="Times New Roman" w:cs="Times New Roman"/>
          <w:sz w:val="24"/>
          <w:szCs w:val="24"/>
        </w:rPr>
        <w:t>антикриминального</w:t>
      </w:r>
      <w:proofErr w:type="spellEnd"/>
      <w:r w:rsidRPr="006B61E7">
        <w:rPr>
          <w:rFonts w:ascii="Times New Roman" w:hAnsi="Times New Roman" w:cs="Times New Roman"/>
          <w:sz w:val="24"/>
          <w:szCs w:val="24"/>
        </w:rPr>
        <w:t xml:space="preserve"> воздействия и оптимального обеспечения их);</w:t>
      </w:r>
      <w:r w:rsidR="00AE0A99">
        <w:rPr>
          <w:rFonts w:ascii="Times New Roman" w:hAnsi="Times New Roman" w:cs="Times New Roman"/>
          <w:sz w:val="24"/>
          <w:szCs w:val="24"/>
        </w:rPr>
        <w:t xml:space="preserve"> </w:t>
      </w:r>
      <w:r w:rsidRPr="006B61E7">
        <w:rPr>
          <w:rFonts w:ascii="Times New Roman" w:hAnsi="Times New Roman" w:cs="Times New Roman"/>
          <w:sz w:val="24"/>
          <w:szCs w:val="24"/>
        </w:rPr>
        <w:t xml:space="preserve">путем активизации и повышения эффективности </w:t>
      </w:r>
      <w:proofErr w:type="gramStart"/>
      <w:r w:rsidRPr="006B61E7">
        <w:rPr>
          <w:rFonts w:ascii="Times New Roman" w:hAnsi="Times New Roman" w:cs="Times New Roman"/>
          <w:sz w:val="24"/>
          <w:szCs w:val="24"/>
        </w:rPr>
        <w:t>деятельности</w:t>
      </w:r>
      <w:proofErr w:type="gramEnd"/>
      <w:r w:rsidRPr="006B61E7">
        <w:rPr>
          <w:rFonts w:ascii="Times New Roman" w:hAnsi="Times New Roman" w:cs="Times New Roman"/>
          <w:sz w:val="24"/>
          <w:szCs w:val="24"/>
        </w:rPr>
        <w:t xml:space="preserve"> функ</w:t>
      </w:r>
      <w:r w:rsidRPr="006B61E7">
        <w:rPr>
          <w:rFonts w:ascii="Times New Roman" w:hAnsi="Times New Roman" w:cs="Times New Roman"/>
          <w:sz w:val="24"/>
          <w:szCs w:val="24"/>
        </w:rPr>
        <w:softHyphen/>
        <w:t>ционирующих субъектов (стимулирование, подготовка, обеспечение, управление, контроль);</w:t>
      </w:r>
      <w:r w:rsidR="00AE0A99">
        <w:rPr>
          <w:rFonts w:ascii="Times New Roman" w:hAnsi="Times New Roman" w:cs="Times New Roman"/>
          <w:sz w:val="24"/>
          <w:szCs w:val="24"/>
        </w:rPr>
        <w:t xml:space="preserve"> </w:t>
      </w:r>
      <w:r w:rsidRPr="006B61E7">
        <w:rPr>
          <w:rFonts w:ascii="Times New Roman" w:hAnsi="Times New Roman" w:cs="Times New Roman"/>
          <w:sz w:val="24"/>
          <w:szCs w:val="24"/>
        </w:rPr>
        <w:t>посредством создания системы воздействующих субъектов и ее постоянного развития, совершенствования (организация, обеспечение, управление).</w:t>
      </w:r>
    </w:p>
    <w:p w:rsidR="006B61E7" w:rsidRPr="006B61E7" w:rsidRDefault="006B61E7" w:rsidP="006B61E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 xml:space="preserve">К числу </w:t>
      </w:r>
      <w:proofErr w:type="gramStart"/>
      <w:r w:rsidRPr="00AE0A99">
        <w:rPr>
          <w:rFonts w:ascii="Times New Roman" w:hAnsi="Times New Roman" w:cs="Times New Roman"/>
          <w:b/>
          <w:i/>
          <w:sz w:val="24"/>
          <w:szCs w:val="24"/>
        </w:rPr>
        <w:t>методов интенсификации деятельности субъектов воздействия</w:t>
      </w:r>
      <w:proofErr w:type="gramEnd"/>
      <w:r w:rsidRPr="00AE0A99">
        <w:rPr>
          <w:rFonts w:ascii="Times New Roman" w:hAnsi="Times New Roman" w:cs="Times New Roman"/>
          <w:b/>
          <w:i/>
          <w:sz w:val="24"/>
          <w:szCs w:val="24"/>
        </w:rPr>
        <w:t xml:space="preserve"> на преступность</w:t>
      </w:r>
      <w:r w:rsidRPr="006B61E7">
        <w:rPr>
          <w:rFonts w:ascii="Times New Roman" w:hAnsi="Times New Roman" w:cs="Times New Roman"/>
          <w:sz w:val="24"/>
          <w:szCs w:val="24"/>
        </w:rPr>
        <w:t xml:space="preserve"> относятся:</w:t>
      </w:r>
    </w:p>
    <w:p w:rsidR="006B61E7" w:rsidRPr="006B61E7" w:rsidRDefault="00AE0A99" w:rsidP="006B61E7">
      <w:pPr>
        <w:spacing w:after="0" w:line="360" w:lineRule="auto"/>
        <w:ind w:firstLine="709"/>
        <w:jc w:val="both"/>
        <w:rPr>
          <w:rFonts w:ascii="Times New Roman" w:hAnsi="Times New Roman" w:cs="Times New Roman"/>
          <w:sz w:val="24"/>
          <w:szCs w:val="24"/>
        </w:rPr>
      </w:pPr>
      <w:r w:rsidRPr="00AE0A99">
        <w:rPr>
          <w:rFonts w:ascii="Book Antiqua" w:hAnsi="Book Antiqua" w:cs="Times New Roman"/>
          <w:sz w:val="24"/>
          <w:szCs w:val="24"/>
        </w:rPr>
        <w:t>—</w:t>
      </w:r>
      <w:r w:rsidR="006B61E7" w:rsidRPr="006B61E7">
        <w:rPr>
          <w:rFonts w:ascii="Times New Roman" w:hAnsi="Times New Roman" w:cs="Times New Roman"/>
          <w:sz w:val="24"/>
          <w:szCs w:val="24"/>
        </w:rPr>
        <w:t xml:space="preserve"> улучшение организации;</w:t>
      </w:r>
    </w:p>
    <w:p w:rsidR="006B61E7" w:rsidRPr="006B61E7" w:rsidRDefault="00AE0A99" w:rsidP="006B61E7">
      <w:pPr>
        <w:spacing w:after="0" w:line="360" w:lineRule="auto"/>
        <w:ind w:firstLine="709"/>
        <w:jc w:val="both"/>
        <w:rPr>
          <w:rFonts w:ascii="Times New Roman" w:hAnsi="Times New Roman" w:cs="Times New Roman"/>
          <w:sz w:val="24"/>
          <w:szCs w:val="24"/>
        </w:rPr>
      </w:pPr>
      <w:r w:rsidRPr="00AE0A99">
        <w:rPr>
          <w:rFonts w:ascii="Book Antiqua" w:hAnsi="Book Antiqua" w:cs="Times New Roman"/>
          <w:sz w:val="24"/>
          <w:szCs w:val="24"/>
        </w:rPr>
        <w:t>—</w:t>
      </w:r>
      <w:r w:rsidR="006B61E7" w:rsidRPr="006B61E7">
        <w:rPr>
          <w:rFonts w:ascii="Times New Roman" w:hAnsi="Times New Roman" w:cs="Times New Roman"/>
          <w:sz w:val="24"/>
          <w:szCs w:val="24"/>
        </w:rPr>
        <w:t xml:space="preserve"> совершенствование управления;</w:t>
      </w:r>
    </w:p>
    <w:p w:rsidR="006B61E7" w:rsidRPr="006B61E7" w:rsidRDefault="00AE0A99" w:rsidP="006B61E7">
      <w:pPr>
        <w:spacing w:after="0" w:line="360" w:lineRule="auto"/>
        <w:ind w:firstLine="709"/>
        <w:jc w:val="both"/>
        <w:rPr>
          <w:rFonts w:ascii="Times New Roman" w:hAnsi="Times New Roman" w:cs="Times New Roman"/>
          <w:sz w:val="24"/>
          <w:szCs w:val="24"/>
        </w:rPr>
      </w:pPr>
      <w:r w:rsidRPr="00AE0A99">
        <w:rPr>
          <w:rFonts w:ascii="Book Antiqua" w:hAnsi="Book Antiqua" w:cs="Times New Roman"/>
          <w:sz w:val="24"/>
          <w:szCs w:val="24"/>
        </w:rPr>
        <w:t>—</w:t>
      </w:r>
      <w:r w:rsidR="006B61E7" w:rsidRPr="006B61E7">
        <w:rPr>
          <w:rFonts w:ascii="Times New Roman" w:hAnsi="Times New Roman" w:cs="Times New Roman"/>
          <w:sz w:val="24"/>
          <w:szCs w:val="24"/>
        </w:rPr>
        <w:t xml:space="preserve"> оптимизация обеспечения;</w:t>
      </w:r>
    </w:p>
    <w:p w:rsidR="006B61E7" w:rsidRPr="006B61E7" w:rsidRDefault="00AE0A99" w:rsidP="006B61E7">
      <w:pPr>
        <w:spacing w:after="0" w:line="360" w:lineRule="auto"/>
        <w:ind w:firstLine="709"/>
        <w:jc w:val="both"/>
        <w:rPr>
          <w:rFonts w:ascii="Times New Roman" w:hAnsi="Times New Roman" w:cs="Times New Roman"/>
          <w:sz w:val="24"/>
          <w:szCs w:val="24"/>
        </w:rPr>
      </w:pPr>
      <w:r w:rsidRPr="00AE0A99">
        <w:rPr>
          <w:rFonts w:ascii="Book Antiqua" w:hAnsi="Book Antiqua" w:cs="Times New Roman"/>
          <w:sz w:val="24"/>
          <w:szCs w:val="24"/>
        </w:rPr>
        <w:t>—</w:t>
      </w:r>
      <w:r w:rsidR="006B61E7" w:rsidRPr="006B61E7">
        <w:rPr>
          <w:rFonts w:ascii="Times New Roman" w:hAnsi="Times New Roman" w:cs="Times New Roman"/>
          <w:sz w:val="24"/>
          <w:szCs w:val="24"/>
        </w:rPr>
        <w:t xml:space="preserve"> контроль и коррекция деятельности;</w:t>
      </w:r>
    </w:p>
    <w:p w:rsidR="006B61E7" w:rsidRPr="006B61E7" w:rsidRDefault="00AE0A99" w:rsidP="006B61E7">
      <w:pPr>
        <w:spacing w:after="0" w:line="360" w:lineRule="auto"/>
        <w:ind w:firstLine="709"/>
        <w:jc w:val="both"/>
        <w:rPr>
          <w:rFonts w:ascii="Times New Roman" w:hAnsi="Times New Roman" w:cs="Times New Roman"/>
          <w:sz w:val="24"/>
          <w:szCs w:val="24"/>
        </w:rPr>
      </w:pPr>
      <w:r w:rsidRPr="00AE0A99">
        <w:rPr>
          <w:rFonts w:ascii="Book Antiqua" w:hAnsi="Book Antiqua" w:cs="Times New Roman"/>
          <w:sz w:val="24"/>
          <w:szCs w:val="24"/>
        </w:rPr>
        <w:t>—</w:t>
      </w:r>
      <w:r w:rsidR="006B61E7" w:rsidRPr="006B61E7">
        <w:rPr>
          <w:rFonts w:ascii="Times New Roman" w:hAnsi="Times New Roman" w:cs="Times New Roman"/>
          <w:sz w:val="24"/>
          <w:szCs w:val="24"/>
        </w:rPr>
        <w:t xml:space="preserve"> интеграция субъектов в системы и макросистемы.</w:t>
      </w:r>
    </w:p>
    <w:p w:rsidR="003D4FB6" w:rsidRPr="00AA2719" w:rsidRDefault="00AA2719" w:rsidP="00AA2719">
      <w:pPr>
        <w:pStyle w:val="2"/>
        <w:spacing w:before="0" w:line="360" w:lineRule="auto"/>
        <w:ind w:firstLine="709"/>
        <w:rPr>
          <w:rFonts w:ascii="Times New Roman" w:hAnsi="Times New Roman" w:cs="Times New Roman"/>
          <w:i/>
          <w:color w:val="auto"/>
          <w:sz w:val="24"/>
          <w:szCs w:val="24"/>
        </w:rPr>
      </w:pPr>
      <w:bookmarkStart w:id="1" w:name="_Toc11230579"/>
      <w:r w:rsidRPr="00AA2719">
        <w:rPr>
          <w:rFonts w:ascii="Times New Roman" w:hAnsi="Times New Roman" w:cs="Times New Roman"/>
          <w:i/>
          <w:color w:val="auto"/>
          <w:sz w:val="24"/>
          <w:szCs w:val="24"/>
        </w:rPr>
        <w:t xml:space="preserve">Способы </w:t>
      </w:r>
      <w:r w:rsidR="003D4FB6" w:rsidRPr="00AA2719">
        <w:rPr>
          <w:rFonts w:ascii="Times New Roman" w:hAnsi="Times New Roman" w:cs="Times New Roman"/>
          <w:i/>
          <w:color w:val="auto"/>
          <w:sz w:val="24"/>
          <w:szCs w:val="24"/>
        </w:rPr>
        <w:t>воздействия на преступность</w:t>
      </w:r>
      <w:bookmarkEnd w:id="1"/>
    </w:p>
    <w:p w:rsidR="003D4FB6" w:rsidRPr="00AA2719" w:rsidRDefault="003D4FB6" w:rsidP="006B61E7">
      <w:pPr>
        <w:spacing w:after="0" w:line="360" w:lineRule="auto"/>
        <w:ind w:firstLine="709"/>
        <w:jc w:val="both"/>
        <w:rPr>
          <w:rFonts w:ascii="Times New Roman" w:hAnsi="Times New Roman" w:cs="Times New Roman"/>
          <w:sz w:val="24"/>
          <w:szCs w:val="24"/>
        </w:rPr>
      </w:pPr>
      <w:r w:rsidRPr="00AA2719">
        <w:rPr>
          <w:rFonts w:ascii="Times New Roman" w:hAnsi="Times New Roman" w:cs="Times New Roman"/>
          <w:sz w:val="24"/>
          <w:szCs w:val="24"/>
        </w:rPr>
        <w:t>Исторический анализ показывает, что за тысячелетия человеческой практики выкристаллизовались следующие глобальные методы воздействия на преступность:</w:t>
      </w:r>
    </w:p>
    <w:p w:rsidR="003D4FB6" w:rsidRPr="00AA2719" w:rsidRDefault="00AA2719" w:rsidP="00AA2719">
      <w:pPr>
        <w:spacing w:after="0" w:line="360" w:lineRule="auto"/>
        <w:ind w:firstLine="709"/>
        <w:jc w:val="both"/>
        <w:rPr>
          <w:rFonts w:ascii="Times New Roman" w:hAnsi="Times New Roman" w:cs="Times New Roman"/>
          <w:sz w:val="24"/>
          <w:szCs w:val="24"/>
        </w:rPr>
      </w:pPr>
      <w:r w:rsidRPr="00AA2719">
        <w:rPr>
          <w:rFonts w:ascii="Book Antiqua" w:hAnsi="Book Antiqua" w:cs="Times New Roman"/>
          <w:sz w:val="24"/>
          <w:szCs w:val="24"/>
        </w:rPr>
        <w:t>—</w:t>
      </w:r>
      <w:r w:rsidR="003D4FB6" w:rsidRPr="00AA2719">
        <w:rPr>
          <w:rFonts w:ascii="Times New Roman" w:hAnsi="Times New Roman" w:cs="Times New Roman"/>
          <w:sz w:val="24"/>
          <w:szCs w:val="24"/>
        </w:rPr>
        <w:t xml:space="preserve"> воспитание;</w:t>
      </w:r>
    </w:p>
    <w:p w:rsidR="003D4FB6" w:rsidRPr="00AA2719" w:rsidRDefault="00AA2719" w:rsidP="00AA2719">
      <w:pPr>
        <w:spacing w:after="0" w:line="360" w:lineRule="auto"/>
        <w:ind w:firstLine="709"/>
        <w:jc w:val="both"/>
        <w:rPr>
          <w:rFonts w:ascii="Times New Roman" w:hAnsi="Times New Roman" w:cs="Times New Roman"/>
          <w:sz w:val="24"/>
          <w:szCs w:val="24"/>
        </w:rPr>
      </w:pPr>
      <w:r w:rsidRPr="00AA2719">
        <w:rPr>
          <w:rFonts w:ascii="Book Antiqua" w:hAnsi="Book Antiqua" w:cs="Times New Roman"/>
          <w:sz w:val="24"/>
          <w:szCs w:val="24"/>
        </w:rPr>
        <w:t>—</w:t>
      </w:r>
      <w:r w:rsidR="003D4FB6" w:rsidRPr="00AA2719">
        <w:rPr>
          <w:rFonts w:ascii="Times New Roman" w:hAnsi="Times New Roman" w:cs="Times New Roman"/>
          <w:sz w:val="24"/>
          <w:szCs w:val="24"/>
        </w:rPr>
        <w:t xml:space="preserve"> обеспечение удовлетворенности людей;</w:t>
      </w:r>
    </w:p>
    <w:p w:rsidR="003D4FB6" w:rsidRPr="00AA2719" w:rsidRDefault="00AA2719" w:rsidP="00AA2719">
      <w:pPr>
        <w:spacing w:after="0" w:line="360" w:lineRule="auto"/>
        <w:ind w:firstLine="709"/>
        <w:jc w:val="both"/>
        <w:rPr>
          <w:rFonts w:ascii="Times New Roman" w:hAnsi="Times New Roman" w:cs="Times New Roman"/>
          <w:sz w:val="24"/>
          <w:szCs w:val="24"/>
        </w:rPr>
      </w:pPr>
      <w:r w:rsidRPr="00AA2719">
        <w:rPr>
          <w:rFonts w:ascii="Book Antiqua" w:hAnsi="Book Antiqua" w:cs="Times New Roman"/>
          <w:sz w:val="24"/>
          <w:szCs w:val="24"/>
        </w:rPr>
        <w:t>—</w:t>
      </w:r>
      <w:r w:rsidR="003D4FB6" w:rsidRPr="00AA2719">
        <w:rPr>
          <w:rFonts w:ascii="Times New Roman" w:hAnsi="Times New Roman" w:cs="Times New Roman"/>
          <w:sz w:val="24"/>
          <w:szCs w:val="24"/>
        </w:rPr>
        <w:t xml:space="preserve"> социальный контроль;</w:t>
      </w:r>
    </w:p>
    <w:p w:rsidR="003D4FB6" w:rsidRPr="00AA2719" w:rsidRDefault="00AA2719" w:rsidP="00AA2719">
      <w:pPr>
        <w:spacing w:after="0" w:line="360" w:lineRule="auto"/>
        <w:ind w:firstLine="709"/>
        <w:jc w:val="both"/>
        <w:rPr>
          <w:rFonts w:ascii="Times New Roman" w:hAnsi="Times New Roman" w:cs="Times New Roman"/>
          <w:sz w:val="24"/>
          <w:szCs w:val="24"/>
        </w:rPr>
      </w:pPr>
      <w:r w:rsidRPr="00AA2719">
        <w:rPr>
          <w:rFonts w:ascii="Book Antiqua" w:hAnsi="Book Antiqua" w:cs="Times New Roman"/>
          <w:sz w:val="24"/>
          <w:szCs w:val="24"/>
        </w:rPr>
        <w:t>—</w:t>
      </w:r>
      <w:r w:rsidR="003D4FB6" w:rsidRPr="00AA2719">
        <w:rPr>
          <w:rFonts w:ascii="Times New Roman" w:hAnsi="Times New Roman" w:cs="Times New Roman"/>
          <w:sz w:val="24"/>
          <w:szCs w:val="24"/>
        </w:rPr>
        <w:t xml:space="preserve"> изоляция лиц, представляющих общественную опасность;</w:t>
      </w:r>
    </w:p>
    <w:p w:rsidR="003D4FB6" w:rsidRPr="00AA2719" w:rsidRDefault="00AA2719" w:rsidP="00AA2719">
      <w:pPr>
        <w:pStyle w:val="3"/>
        <w:spacing w:after="0" w:line="360" w:lineRule="auto"/>
        <w:ind w:left="0" w:firstLine="709"/>
        <w:jc w:val="both"/>
        <w:rPr>
          <w:rFonts w:ascii="Times New Roman" w:hAnsi="Times New Roman" w:cs="Times New Roman"/>
          <w:sz w:val="24"/>
          <w:szCs w:val="24"/>
        </w:rPr>
      </w:pPr>
      <w:r w:rsidRPr="00AA2719">
        <w:rPr>
          <w:rFonts w:ascii="Book Antiqua" w:hAnsi="Book Antiqua" w:cs="Times New Roman"/>
          <w:sz w:val="24"/>
          <w:szCs w:val="24"/>
        </w:rPr>
        <w:t>—</w:t>
      </w:r>
      <w:r w:rsidR="003D4FB6" w:rsidRPr="00AA2719">
        <w:rPr>
          <w:rFonts w:ascii="Times New Roman" w:hAnsi="Times New Roman" w:cs="Times New Roman"/>
          <w:sz w:val="24"/>
          <w:szCs w:val="24"/>
        </w:rPr>
        <w:t xml:space="preserve"> защита и самозащита объекта (предмета) преступного посягательства (воспрепятствование наступлению тяжких последствий в результате наруше</w:t>
      </w:r>
      <w:r w:rsidR="003D4FB6" w:rsidRPr="00AA2719">
        <w:rPr>
          <w:rFonts w:ascii="Times New Roman" w:hAnsi="Times New Roman" w:cs="Times New Roman"/>
          <w:sz w:val="24"/>
          <w:szCs w:val="24"/>
        </w:rPr>
        <w:softHyphen/>
        <w:t>ния правил безопасности).</w:t>
      </w:r>
    </w:p>
    <w:p w:rsidR="00AA2719" w:rsidRDefault="003D4FB6" w:rsidP="00AA2719">
      <w:pPr>
        <w:spacing w:after="0" w:line="360" w:lineRule="auto"/>
        <w:ind w:firstLine="709"/>
        <w:jc w:val="both"/>
        <w:rPr>
          <w:rFonts w:ascii="Times New Roman" w:hAnsi="Times New Roman" w:cs="Times New Roman"/>
          <w:sz w:val="24"/>
        </w:rPr>
      </w:pPr>
      <w:r w:rsidRPr="006B61E7">
        <w:rPr>
          <w:rFonts w:ascii="Times New Roman" w:hAnsi="Times New Roman" w:cs="Times New Roman"/>
          <w:sz w:val="24"/>
        </w:rPr>
        <w:lastRenderedPageBreak/>
        <w:t xml:space="preserve">Под </w:t>
      </w:r>
      <w:r w:rsidRPr="00AA2719">
        <w:rPr>
          <w:rFonts w:ascii="Times New Roman" w:hAnsi="Times New Roman" w:cs="Times New Roman"/>
          <w:b/>
          <w:i/>
          <w:sz w:val="24"/>
        </w:rPr>
        <w:t>воспитанием</w:t>
      </w:r>
      <w:r w:rsidR="00AA2719" w:rsidRPr="00AA2719">
        <w:rPr>
          <w:rFonts w:ascii="Times New Roman" w:hAnsi="Times New Roman" w:cs="Times New Roman"/>
          <w:b/>
          <w:i/>
          <w:sz w:val="24"/>
        </w:rPr>
        <w:t xml:space="preserve"> в контексте проблемы воздействия на преступность</w:t>
      </w:r>
      <w:r w:rsidRPr="006B61E7">
        <w:rPr>
          <w:rFonts w:ascii="Times New Roman" w:hAnsi="Times New Roman" w:cs="Times New Roman"/>
          <w:sz w:val="24"/>
        </w:rPr>
        <w:t xml:space="preserve"> имеется в виду процесс управляемой социализации (про</w:t>
      </w:r>
      <w:r w:rsidRPr="006B61E7">
        <w:rPr>
          <w:rFonts w:ascii="Times New Roman" w:hAnsi="Times New Roman" w:cs="Times New Roman"/>
          <w:sz w:val="24"/>
        </w:rPr>
        <w:softHyphen/>
        <w:t xml:space="preserve">цесс передачи социального опыта и организации личного опыта). </w:t>
      </w:r>
    </w:p>
    <w:p w:rsidR="003D4FB6" w:rsidRPr="006B61E7" w:rsidRDefault="003D4FB6" w:rsidP="00AA2719">
      <w:pPr>
        <w:spacing w:after="0" w:line="360" w:lineRule="auto"/>
        <w:ind w:firstLine="709"/>
        <w:jc w:val="both"/>
        <w:rPr>
          <w:rFonts w:ascii="Times New Roman" w:hAnsi="Times New Roman" w:cs="Times New Roman"/>
          <w:sz w:val="24"/>
        </w:rPr>
      </w:pPr>
      <w:r w:rsidRPr="006B61E7">
        <w:rPr>
          <w:rFonts w:ascii="Times New Roman" w:hAnsi="Times New Roman" w:cs="Times New Roman"/>
          <w:sz w:val="24"/>
        </w:rPr>
        <w:t>Социальными инструментами воспитания выступают семья, школа, община, религия, идеология, культура, право (установление и реализация ответственности), средства массовой информации, исправительные структуры для правонарушителей и центры коррекции для лиц, имеющих психофизиологические аномалии.</w:t>
      </w:r>
    </w:p>
    <w:p w:rsidR="003D4FB6" w:rsidRPr="006B61E7" w:rsidRDefault="003D4FB6" w:rsidP="00AA2719">
      <w:pPr>
        <w:spacing w:after="0" w:line="360" w:lineRule="auto"/>
        <w:ind w:firstLine="709"/>
        <w:jc w:val="both"/>
        <w:rPr>
          <w:rFonts w:ascii="Times New Roman" w:hAnsi="Times New Roman" w:cs="Times New Roman"/>
          <w:sz w:val="24"/>
        </w:rPr>
      </w:pPr>
      <w:r w:rsidRPr="006B61E7">
        <w:rPr>
          <w:rFonts w:ascii="Times New Roman" w:hAnsi="Times New Roman" w:cs="Times New Roman"/>
          <w:sz w:val="24"/>
        </w:rPr>
        <w:t xml:space="preserve">Обеспечение </w:t>
      </w:r>
      <w:r w:rsidRPr="00976007">
        <w:rPr>
          <w:rFonts w:ascii="Times New Roman" w:hAnsi="Times New Roman" w:cs="Times New Roman"/>
          <w:b/>
          <w:i/>
          <w:sz w:val="24"/>
        </w:rPr>
        <w:t>удовлетворенности граждан</w:t>
      </w:r>
      <w:r w:rsidRPr="006B61E7">
        <w:rPr>
          <w:rFonts w:ascii="Times New Roman" w:hAnsi="Times New Roman" w:cs="Times New Roman"/>
          <w:sz w:val="24"/>
        </w:rPr>
        <w:t xml:space="preserve"> достигается, с одной стороны, формированием </w:t>
      </w:r>
      <w:r w:rsidRPr="00976007">
        <w:rPr>
          <w:rFonts w:ascii="Times New Roman" w:hAnsi="Times New Roman" w:cs="Times New Roman"/>
          <w:i/>
          <w:sz w:val="24"/>
        </w:rPr>
        <w:t>низких стандартов материального потребления и стереоти</w:t>
      </w:r>
      <w:r w:rsidRPr="00976007">
        <w:rPr>
          <w:rFonts w:ascii="Times New Roman" w:hAnsi="Times New Roman" w:cs="Times New Roman"/>
          <w:i/>
          <w:sz w:val="24"/>
        </w:rPr>
        <w:softHyphen/>
        <w:t>пов высокой духовности</w:t>
      </w:r>
      <w:r w:rsidRPr="006B61E7">
        <w:rPr>
          <w:rFonts w:ascii="Times New Roman" w:hAnsi="Times New Roman" w:cs="Times New Roman"/>
          <w:sz w:val="24"/>
        </w:rPr>
        <w:t xml:space="preserve">, с другой </w:t>
      </w:r>
      <w:r w:rsidR="00976007" w:rsidRPr="00976007">
        <w:rPr>
          <w:rFonts w:ascii="Book Antiqua" w:hAnsi="Book Antiqua" w:cs="Times New Roman"/>
          <w:sz w:val="24"/>
        </w:rPr>
        <w:t>—</w:t>
      </w:r>
      <w:r w:rsidRPr="006B61E7">
        <w:rPr>
          <w:rFonts w:ascii="Times New Roman" w:hAnsi="Times New Roman" w:cs="Times New Roman"/>
          <w:sz w:val="24"/>
        </w:rPr>
        <w:t xml:space="preserve"> </w:t>
      </w:r>
      <w:r w:rsidRPr="00976007">
        <w:rPr>
          <w:rFonts w:ascii="Times New Roman" w:hAnsi="Times New Roman" w:cs="Times New Roman"/>
          <w:i/>
          <w:sz w:val="24"/>
        </w:rPr>
        <w:t xml:space="preserve">повышением уровня удовлетворения материальных и духовных </w:t>
      </w:r>
      <w:r w:rsidR="0009183B">
        <w:rPr>
          <w:rFonts w:ascii="Times New Roman" w:hAnsi="Times New Roman" w:cs="Times New Roman"/>
          <w:i/>
          <w:sz w:val="24"/>
        </w:rPr>
        <w:t>нужд</w:t>
      </w:r>
      <w:r w:rsidRPr="006B61E7">
        <w:rPr>
          <w:rFonts w:ascii="Times New Roman" w:hAnsi="Times New Roman" w:cs="Times New Roman"/>
          <w:sz w:val="24"/>
        </w:rPr>
        <w:t xml:space="preserve">. Мировая история показывает, что наибольшую неудовлетворенность людей вызывает социальное неравенство и несправедливость, поэтому уже в древности справедливое государственное устройство и сглаживание социальных противоречий стало рассматриваться как один из основных способов обеспечения удовлетворенности населения. Практика социального реформаторства и социальных революций выступает инструментом решения этой проблемы (если реформы шли слишком </w:t>
      </w:r>
      <w:proofErr w:type="gramStart"/>
      <w:r w:rsidRPr="006B61E7">
        <w:rPr>
          <w:rFonts w:ascii="Times New Roman" w:hAnsi="Times New Roman" w:cs="Times New Roman"/>
          <w:sz w:val="24"/>
        </w:rPr>
        <w:t>медленно</w:t>
      </w:r>
      <w:proofErr w:type="gramEnd"/>
      <w:r w:rsidRPr="006B61E7">
        <w:rPr>
          <w:rFonts w:ascii="Times New Roman" w:hAnsi="Times New Roman" w:cs="Times New Roman"/>
          <w:sz w:val="24"/>
        </w:rPr>
        <w:t xml:space="preserve"> либо в неверном направлении, это обычно сначала вызывало рост преступности, а затем </w:t>
      </w:r>
      <w:r w:rsidR="00976007" w:rsidRPr="00976007">
        <w:rPr>
          <w:rFonts w:ascii="Book Antiqua" w:hAnsi="Book Antiqua" w:cs="Times New Roman"/>
          <w:sz w:val="24"/>
        </w:rPr>
        <w:t>—</w:t>
      </w:r>
      <w:r w:rsidRPr="006B61E7">
        <w:rPr>
          <w:rFonts w:ascii="Times New Roman" w:hAnsi="Times New Roman" w:cs="Times New Roman"/>
          <w:sz w:val="24"/>
        </w:rPr>
        <w:t xml:space="preserve"> социальный взрыв).</w:t>
      </w:r>
    </w:p>
    <w:p w:rsidR="003D4FB6" w:rsidRPr="006B61E7" w:rsidRDefault="003D4FB6" w:rsidP="00976007">
      <w:pPr>
        <w:spacing w:after="0" w:line="360" w:lineRule="auto"/>
        <w:ind w:firstLine="709"/>
        <w:jc w:val="both"/>
        <w:rPr>
          <w:rFonts w:ascii="Times New Roman" w:hAnsi="Times New Roman" w:cs="Times New Roman"/>
          <w:sz w:val="24"/>
        </w:rPr>
      </w:pPr>
      <w:r w:rsidRPr="00976007">
        <w:rPr>
          <w:rFonts w:ascii="Times New Roman" w:hAnsi="Times New Roman" w:cs="Times New Roman"/>
          <w:b/>
          <w:i/>
          <w:sz w:val="24"/>
        </w:rPr>
        <w:t>Социальный контроль</w:t>
      </w:r>
      <w:r w:rsidRPr="006B61E7">
        <w:rPr>
          <w:rFonts w:ascii="Times New Roman" w:hAnsi="Times New Roman" w:cs="Times New Roman"/>
          <w:sz w:val="24"/>
        </w:rPr>
        <w:t xml:space="preserve">, будучи одной из форм воспитания, одновременно выступает методом пресечения </w:t>
      </w:r>
      <w:proofErr w:type="spellStart"/>
      <w:r w:rsidRPr="006B61E7">
        <w:rPr>
          <w:rFonts w:ascii="Times New Roman" w:hAnsi="Times New Roman" w:cs="Times New Roman"/>
          <w:sz w:val="24"/>
        </w:rPr>
        <w:t>антисоциального</w:t>
      </w:r>
      <w:proofErr w:type="spellEnd"/>
      <w:r w:rsidRPr="006B61E7">
        <w:rPr>
          <w:rFonts w:ascii="Times New Roman" w:hAnsi="Times New Roman" w:cs="Times New Roman"/>
          <w:sz w:val="24"/>
        </w:rPr>
        <w:t xml:space="preserve"> поведения и отправным пунктом привлечения правонарушителей к ответственности. Социальный контроль осуществляется самыми разными </w:t>
      </w:r>
      <w:r w:rsidRPr="00B94A52">
        <w:rPr>
          <w:rFonts w:ascii="Times New Roman" w:hAnsi="Times New Roman" w:cs="Times New Roman"/>
          <w:b/>
          <w:i/>
          <w:sz w:val="24"/>
        </w:rPr>
        <w:t>субъектами</w:t>
      </w:r>
      <w:r w:rsidRPr="006B61E7">
        <w:rPr>
          <w:rFonts w:ascii="Times New Roman" w:hAnsi="Times New Roman" w:cs="Times New Roman"/>
          <w:sz w:val="24"/>
        </w:rPr>
        <w:t>: семьей, воспитатель</w:t>
      </w:r>
      <w:r w:rsidRPr="006B61E7">
        <w:rPr>
          <w:rFonts w:ascii="Times New Roman" w:hAnsi="Times New Roman" w:cs="Times New Roman"/>
          <w:sz w:val="24"/>
        </w:rPr>
        <w:softHyphen/>
        <w:t>ными учреждениями, общиной, правоохранительными органами и т.д.</w:t>
      </w:r>
    </w:p>
    <w:p w:rsidR="00B94A52" w:rsidRDefault="003D4FB6" w:rsidP="00101714">
      <w:pPr>
        <w:pBdr>
          <w:bottom w:val="single" w:sz="4" w:space="14" w:color="auto"/>
        </w:pBdr>
        <w:spacing w:after="0" w:line="360" w:lineRule="auto"/>
        <w:ind w:firstLine="709"/>
        <w:jc w:val="both"/>
        <w:rPr>
          <w:rFonts w:ascii="Times New Roman" w:hAnsi="Times New Roman" w:cs="Times New Roman"/>
          <w:sz w:val="24"/>
        </w:rPr>
      </w:pPr>
      <w:r w:rsidRPr="00B94A52">
        <w:rPr>
          <w:rFonts w:ascii="Times New Roman" w:hAnsi="Times New Roman" w:cs="Times New Roman"/>
          <w:b/>
          <w:i/>
          <w:sz w:val="24"/>
        </w:rPr>
        <w:t>Изоляция лиц, признанных обществен</w:t>
      </w:r>
      <w:r w:rsidR="00B94A52">
        <w:rPr>
          <w:rFonts w:ascii="Times New Roman" w:hAnsi="Times New Roman" w:cs="Times New Roman"/>
          <w:b/>
          <w:i/>
          <w:sz w:val="24"/>
        </w:rPr>
        <w:t>но опасными в связи совершением</w:t>
      </w:r>
      <w:r w:rsidRPr="00B94A52">
        <w:rPr>
          <w:rFonts w:ascii="Times New Roman" w:hAnsi="Times New Roman" w:cs="Times New Roman"/>
          <w:b/>
          <w:i/>
          <w:sz w:val="24"/>
        </w:rPr>
        <w:t xml:space="preserve"> преступления</w:t>
      </w:r>
      <w:r w:rsidRPr="006B61E7">
        <w:rPr>
          <w:rFonts w:ascii="Times New Roman" w:hAnsi="Times New Roman" w:cs="Times New Roman"/>
          <w:sz w:val="24"/>
        </w:rPr>
        <w:t xml:space="preserve"> (и даже их физическое устранение), выполняет одновре</w:t>
      </w:r>
      <w:r w:rsidRPr="006B61E7">
        <w:rPr>
          <w:rFonts w:ascii="Times New Roman" w:hAnsi="Times New Roman" w:cs="Times New Roman"/>
          <w:sz w:val="24"/>
        </w:rPr>
        <w:softHyphen/>
        <w:t xml:space="preserve">менно функции угрозы и лишения возможности причинять вред обществу. </w:t>
      </w:r>
    </w:p>
    <w:p w:rsidR="00B94A52" w:rsidRDefault="003D4FB6" w:rsidP="00101714">
      <w:pPr>
        <w:pBdr>
          <w:bottom w:val="single" w:sz="4" w:space="14" w:color="auto"/>
        </w:pBdr>
        <w:spacing w:after="0" w:line="360" w:lineRule="auto"/>
        <w:ind w:firstLine="709"/>
        <w:jc w:val="both"/>
        <w:rPr>
          <w:rFonts w:ascii="Times New Roman" w:hAnsi="Times New Roman" w:cs="Times New Roman"/>
          <w:b/>
          <w:i/>
          <w:sz w:val="24"/>
        </w:rPr>
      </w:pPr>
      <w:r w:rsidRPr="006B61E7">
        <w:rPr>
          <w:rFonts w:ascii="Times New Roman" w:hAnsi="Times New Roman" w:cs="Times New Roman"/>
          <w:sz w:val="24"/>
        </w:rPr>
        <w:t>Будучи наиболее критикуемым, этот метод стал неотъемлемым атрибутом практики воздействия на преступность любой социальной системы. Отмечая значительное несовершенство, нельзя не признать его социальной значимости. По мнению американского криминолога А.</w:t>
      </w:r>
      <w:r w:rsidR="00B94A52">
        <w:rPr>
          <w:rFonts w:ascii="Times New Roman" w:hAnsi="Times New Roman" w:cs="Times New Roman"/>
          <w:sz w:val="24"/>
        </w:rPr>
        <w:t> </w:t>
      </w:r>
      <w:proofErr w:type="spellStart"/>
      <w:r w:rsidRPr="006B61E7">
        <w:rPr>
          <w:rFonts w:ascii="Times New Roman" w:hAnsi="Times New Roman" w:cs="Times New Roman"/>
          <w:sz w:val="24"/>
        </w:rPr>
        <w:t>Найера</w:t>
      </w:r>
      <w:proofErr w:type="spellEnd"/>
      <w:r w:rsidRPr="006B61E7">
        <w:rPr>
          <w:rFonts w:ascii="Times New Roman" w:hAnsi="Times New Roman" w:cs="Times New Roman"/>
          <w:sz w:val="24"/>
        </w:rPr>
        <w:t xml:space="preserve">, </w:t>
      </w:r>
      <w:r w:rsidRPr="00B94A52">
        <w:rPr>
          <w:rFonts w:ascii="Times New Roman" w:hAnsi="Times New Roman" w:cs="Times New Roman"/>
          <w:i/>
          <w:sz w:val="24"/>
        </w:rPr>
        <w:t>главная ценность тюремного заключения состоит в том, что оно позволяет изолировать лицо от общества в момент его наибольшей возрастной криминальной активности</w:t>
      </w:r>
      <w:r w:rsidRPr="006B61E7">
        <w:rPr>
          <w:rFonts w:ascii="Times New Roman" w:hAnsi="Times New Roman" w:cs="Times New Roman"/>
          <w:sz w:val="24"/>
        </w:rPr>
        <w:t xml:space="preserve">. С возрастом тяга к преступлениям ослабевает. По его данным, 84% арестованных за тяжкие преступления </w:t>
      </w:r>
      <w:r w:rsidR="00B94A52" w:rsidRPr="00B94A52">
        <w:rPr>
          <w:rFonts w:ascii="Book Antiqua" w:hAnsi="Book Antiqua" w:cs="Times New Roman"/>
          <w:sz w:val="24"/>
        </w:rPr>
        <w:t>—</w:t>
      </w:r>
      <w:r w:rsidRPr="006B61E7">
        <w:rPr>
          <w:rFonts w:ascii="Times New Roman" w:hAnsi="Times New Roman" w:cs="Times New Roman"/>
          <w:sz w:val="24"/>
        </w:rPr>
        <w:t xml:space="preserve"> это люди в возрасте до 29 лет, 89,1% </w:t>
      </w:r>
      <w:r w:rsidR="00B94A52" w:rsidRPr="00B94A52">
        <w:rPr>
          <w:rFonts w:ascii="Book Antiqua" w:hAnsi="Book Antiqua" w:cs="Times New Roman"/>
          <w:sz w:val="24"/>
        </w:rPr>
        <w:t>—</w:t>
      </w:r>
      <w:r w:rsidRPr="006B61E7">
        <w:rPr>
          <w:rFonts w:ascii="Times New Roman" w:hAnsi="Times New Roman" w:cs="Times New Roman"/>
          <w:sz w:val="24"/>
        </w:rPr>
        <w:t xml:space="preserve"> до 34 лет, 92% </w:t>
      </w:r>
      <w:r w:rsidR="00B94A52" w:rsidRPr="00B94A52">
        <w:rPr>
          <w:rFonts w:ascii="Book Antiqua" w:hAnsi="Book Antiqua" w:cs="Times New Roman"/>
          <w:sz w:val="24"/>
        </w:rPr>
        <w:t>—</w:t>
      </w:r>
      <w:r w:rsidRPr="006B61E7">
        <w:rPr>
          <w:rFonts w:ascii="Times New Roman" w:hAnsi="Times New Roman" w:cs="Times New Roman"/>
          <w:sz w:val="24"/>
        </w:rPr>
        <w:t xml:space="preserve"> до 39 лет. Поэтому, если человек «пересидит» опасный возраст в тюрьме, вероятность дальнейшей преступной деятельности с его стороны уменьшается. </w:t>
      </w:r>
      <w:r w:rsidRPr="00B94A52">
        <w:rPr>
          <w:rFonts w:ascii="Times New Roman" w:hAnsi="Times New Roman" w:cs="Times New Roman"/>
          <w:b/>
          <w:i/>
          <w:sz w:val="24"/>
        </w:rPr>
        <w:t>Заключенные исправляются потому, что становятся старше.</w:t>
      </w:r>
    </w:p>
    <w:p w:rsidR="00B94A52" w:rsidRDefault="003D4FB6" w:rsidP="00101714">
      <w:pPr>
        <w:pBdr>
          <w:bottom w:val="single" w:sz="4" w:space="14" w:color="auto"/>
        </w:pBdr>
        <w:spacing w:after="0" w:line="360" w:lineRule="auto"/>
        <w:ind w:firstLine="709"/>
        <w:jc w:val="both"/>
        <w:rPr>
          <w:rFonts w:ascii="Times New Roman" w:hAnsi="Times New Roman" w:cs="Times New Roman"/>
          <w:sz w:val="24"/>
          <w:szCs w:val="24"/>
        </w:rPr>
      </w:pPr>
      <w:r w:rsidRPr="00B94A52">
        <w:rPr>
          <w:rFonts w:ascii="Times New Roman" w:hAnsi="Times New Roman" w:cs="Times New Roman"/>
          <w:b/>
          <w:i/>
          <w:sz w:val="24"/>
          <w:szCs w:val="24"/>
        </w:rPr>
        <w:t>Практика самозащиты</w:t>
      </w:r>
      <w:r w:rsidR="00EE1C67">
        <w:rPr>
          <w:rFonts w:ascii="Times New Roman" w:hAnsi="Times New Roman" w:cs="Times New Roman"/>
          <w:b/>
          <w:i/>
          <w:sz w:val="24"/>
          <w:szCs w:val="24"/>
        </w:rPr>
        <w:t>.</w:t>
      </w:r>
      <w:r w:rsidRPr="00B94A52">
        <w:rPr>
          <w:rFonts w:ascii="Times New Roman" w:hAnsi="Times New Roman" w:cs="Times New Roman"/>
          <w:sz w:val="24"/>
          <w:szCs w:val="24"/>
        </w:rPr>
        <w:t xml:space="preserve"> Несколько десятилетий назад появилась новая область знаний, обслуживающая этот метод, </w:t>
      </w:r>
      <w:r w:rsidR="00B94A52" w:rsidRPr="00B94A52">
        <w:rPr>
          <w:rFonts w:ascii="Book Antiqua" w:hAnsi="Book Antiqua" w:cs="Times New Roman"/>
          <w:sz w:val="24"/>
          <w:szCs w:val="24"/>
        </w:rPr>
        <w:t>—</w:t>
      </w:r>
      <w:r w:rsidRPr="00B94A52">
        <w:rPr>
          <w:rFonts w:ascii="Times New Roman" w:hAnsi="Times New Roman" w:cs="Times New Roman"/>
          <w:sz w:val="24"/>
          <w:szCs w:val="24"/>
        </w:rPr>
        <w:t xml:space="preserve"> </w:t>
      </w:r>
      <w:proofErr w:type="spellStart"/>
      <w:r w:rsidRPr="00B94A52">
        <w:rPr>
          <w:rFonts w:ascii="Times New Roman" w:hAnsi="Times New Roman" w:cs="Times New Roman"/>
          <w:sz w:val="24"/>
          <w:szCs w:val="24"/>
        </w:rPr>
        <w:t>виктимология</w:t>
      </w:r>
      <w:proofErr w:type="spellEnd"/>
      <w:r w:rsidRPr="00B94A52">
        <w:rPr>
          <w:rFonts w:ascii="Times New Roman" w:hAnsi="Times New Roman" w:cs="Times New Roman"/>
          <w:sz w:val="24"/>
          <w:szCs w:val="24"/>
        </w:rPr>
        <w:t xml:space="preserve">. Учение о потенциальной жертве преступления </w:t>
      </w:r>
      <w:r w:rsidRPr="00B94A52">
        <w:rPr>
          <w:rFonts w:ascii="Times New Roman" w:hAnsi="Times New Roman" w:cs="Times New Roman"/>
          <w:sz w:val="24"/>
          <w:szCs w:val="24"/>
        </w:rPr>
        <w:lastRenderedPageBreak/>
        <w:t>стало основой для выработки рекомендаций по такой оптимизации поведения, при которой вероятность стать жертвой преступления значительно снижается.</w:t>
      </w:r>
    </w:p>
    <w:p w:rsidR="00E35D38" w:rsidRDefault="003D4FB6" w:rsidP="00101714">
      <w:pPr>
        <w:pBdr>
          <w:bottom w:val="single" w:sz="4" w:space="14" w:color="auto"/>
        </w:pBdr>
        <w:spacing w:after="0" w:line="360" w:lineRule="auto"/>
        <w:ind w:firstLine="709"/>
        <w:jc w:val="both"/>
        <w:rPr>
          <w:rFonts w:ascii="Times New Roman" w:hAnsi="Times New Roman" w:cs="Times New Roman"/>
          <w:sz w:val="24"/>
        </w:rPr>
      </w:pPr>
      <w:r w:rsidRPr="00EE1C67">
        <w:rPr>
          <w:rFonts w:ascii="Times New Roman" w:hAnsi="Times New Roman" w:cs="Times New Roman"/>
          <w:b/>
          <w:i/>
          <w:sz w:val="24"/>
        </w:rPr>
        <w:t>Воспрепятствование наступлению тяжких последствий</w:t>
      </w:r>
      <w:r w:rsidRPr="006B61E7">
        <w:rPr>
          <w:rFonts w:ascii="Times New Roman" w:hAnsi="Times New Roman" w:cs="Times New Roman"/>
          <w:sz w:val="24"/>
        </w:rPr>
        <w:t xml:space="preserve"> в результате нарушения правил безопасности </w:t>
      </w:r>
      <w:r w:rsidR="00E35D38" w:rsidRPr="00E35D38">
        <w:rPr>
          <w:rFonts w:ascii="Book Antiqua" w:hAnsi="Book Antiqua" w:cs="Times New Roman"/>
          <w:sz w:val="24"/>
        </w:rPr>
        <w:t>—</w:t>
      </w:r>
      <w:r w:rsidRPr="006B61E7">
        <w:rPr>
          <w:rFonts w:ascii="Times New Roman" w:hAnsi="Times New Roman" w:cs="Times New Roman"/>
          <w:sz w:val="24"/>
        </w:rPr>
        <w:t xml:space="preserve"> одно из наиболее перспективных направлений предупреждения неосторожных преступлений. Главной составляющей этого направления является </w:t>
      </w:r>
      <w:r w:rsidRPr="00E35D38">
        <w:rPr>
          <w:rFonts w:ascii="Times New Roman" w:hAnsi="Times New Roman" w:cs="Times New Roman"/>
          <w:b/>
          <w:i/>
          <w:sz w:val="24"/>
        </w:rPr>
        <w:t>совершенствование технических средств, оказывающихся источником повышенной опасности</w:t>
      </w:r>
      <w:r w:rsidRPr="006B61E7">
        <w:rPr>
          <w:rFonts w:ascii="Times New Roman" w:hAnsi="Times New Roman" w:cs="Times New Roman"/>
          <w:sz w:val="24"/>
        </w:rPr>
        <w:t>.</w:t>
      </w:r>
      <w:r w:rsidR="00E35D38">
        <w:rPr>
          <w:rFonts w:ascii="Times New Roman" w:hAnsi="Times New Roman" w:cs="Times New Roman"/>
          <w:sz w:val="24"/>
        </w:rPr>
        <w:t xml:space="preserve"> </w:t>
      </w:r>
      <w:r w:rsidRPr="006B61E7">
        <w:rPr>
          <w:rFonts w:ascii="Times New Roman" w:hAnsi="Times New Roman" w:cs="Times New Roman"/>
          <w:sz w:val="24"/>
        </w:rPr>
        <w:t>В целях оптимизации воздействии на элементы криминально-криминогенного феномена (частные объекты) необходимо осуществить рациональный выбор:</w:t>
      </w:r>
    </w:p>
    <w:p w:rsidR="003D4FB6" w:rsidRPr="006B61E7" w:rsidRDefault="003D4FB6" w:rsidP="00101714">
      <w:pPr>
        <w:pStyle w:val="21"/>
        <w:pBdr>
          <w:bottom w:val="single" w:sz="4" w:space="14" w:color="auto"/>
        </w:pBdr>
        <w:spacing w:line="360" w:lineRule="auto"/>
        <w:ind w:firstLine="709"/>
      </w:pPr>
      <w:r w:rsidRPr="00101714">
        <w:rPr>
          <w:i/>
        </w:rPr>
        <w:t>Либерализация общественных отношений</w:t>
      </w:r>
      <w:r w:rsidRPr="006B61E7">
        <w:t xml:space="preserve"> может дать мощный импульс развитию страны. Однако «излишки» свободы имеют тенденцию быстро трансформироваться в анархию и власть криминалитета. Принцип оптимального баланса власти и свободы сформулировал в VI веке </w:t>
      </w:r>
      <w:proofErr w:type="gramStart"/>
      <w:r w:rsidRPr="006B61E7">
        <w:t>до</w:t>
      </w:r>
      <w:proofErr w:type="gramEnd"/>
      <w:r w:rsidRPr="006B61E7">
        <w:t xml:space="preserve"> н.э. </w:t>
      </w:r>
      <w:proofErr w:type="gramStart"/>
      <w:r w:rsidRPr="006B61E7">
        <w:t>выдающийся</w:t>
      </w:r>
      <w:proofErr w:type="gramEnd"/>
      <w:r w:rsidRPr="006B61E7">
        <w:t xml:space="preserve"> государственный деятель Древней Греции Солон: «Власть даровал я народу в той мере, в какой он нуждался: чести его не л</w:t>
      </w:r>
      <w:r w:rsidR="00101714">
        <w:t>ишил, но и не дал лишних прав».</w:t>
      </w:r>
      <w:r w:rsidRPr="006B61E7">
        <w:t xml:space="preserve"> Императив Солона отрицает как абсолютизацию жестких и сверхжестких мер, так и вседозволенность (фактическое безвластие).</w:t>
      </w:r>
    </w:p>
    <w:p w:rsidR="003D4FB6" w:rsidRPr="00101714" w:rsidRDefault="003D4FB6" w:rsidP="00101714">
      <w:pPr>
        <w:spacing w:after="0" w:line="360" w:lineRule="auto"/>
        <w:ind w:firstLine="709"/>
        <w:jc w:val="both"/>
        <w:rPr>
          <w:rFonts w:ascii="Times New Roman" w:hAnsi="Times New Roman" w:cs="Times New Roman"/>
          <w:sz w:val="24"/>
          <w:szCs w:val="24"/>
        </w:rPr>
      </w:pPr>
      <w:r w:rsidRPr="00101714">
        <w:rPr>
          <w:rFonts w:ascii="Times New Roman" w:hAnsi="Times New Roman" w:cs="Times New Roman"/>
          <w:sz w:val="24"/>
          <w:szCs w:val="24"/>
        </w:rPr>
        <w:t xml:space="preserve">В зависимости от </w:t>
      </w:r>
      <w:r w:rsidRPr="00B96F73">
        <w:rPr>
          <w:rFonts w:ascii="Times New Roman" w:hAnsi="Times New Roman" w:cs="Times New Roman"/>
          <w:b/>
          <w:i/>
          <w:sz w:val="24"/>
          <w:szCs w:val="24"/>
        </w:rPr>
        <w:t>степени радикализма</w:t>
      </w:r>
      <w:r w:rsidRPr="00101714">
        <w:rPr>
          <w:rFonts w:ascii="Times New Roman" w:hAnsi="Times New Roman" w:cs="Times New Roman"/>
          <w:sz w:val="24"/>
          <w:szCs w:val="24"/>
        </w:rPr>
        <w:t xml:space="preserve"> меры можно классифицировать </w:t>
      </w:r>
      <w:proofErr w:type="gramStart"/>
      <w:r w:rsidRPr="00101714">
        <w:rPr>
          <w:rFonts w:ascii="Times New Roman" w:hAnsi="Times New Roman" w:cs="Times New Roman"/>
          <w:sz w:val="24"/>
          <w:szCs w:val="24"/>
        </w:rPr>
        <w:t>на</w:t>
      </w:r>
      <w:proofErr w:type="gramEnd"/>
      <w:r w:rsidRPr="00101714">
        <w:rPr>
          <w:rFonts w:ascii="Times New Roman" w:hAnsi="Times New Roman" w:cs="Times New Roman"/>
          <w:sz w:val="24"/>
          <w:szCs w:val="24"/>
        </w:rPr>
        <w:t>:</w:t>
      </w:r>
    </w:p>
    <w:p w:rsidR="003D4FB6" w:rsidRPr="00101714" w:rsidRDefault="00B96F73" w:rsidP="00B96F73">
      <w:pPr>
        <w:spacing w:after="0" w:line="360" w:lineRule="auto"/>
        <w:ind w:firstLine="709"/>
        <w:jc w:val="both"/>
        <w:rPr>
          <w:rFonts w:ascii="Times New Roman" w:hAnsi="Times New Roman" w:cs="Times New Roman"/>
          <w:sz w:val="24"/>
          <w:szCs w:val="24"/>
        </w:rPr>
      </w:pPr>
      <w:proofErr w:type="gramStart"/>
      <w:r w:rsidRPr="00B96F73">
        <w:rPr>
          <w:rFonts w:ascii="Book Antiqua" w:hAnsi="Book Antiqua" w:cs="Times New Roman"/>
          <w:sz w:val="24"/>
          <w:szCs w:val="24"/>
        </w:rPr>
        <w:t>—</w:t>
      </w:r>
      <w:r w:rsidR="003D4FB6" w:rsidRPr="00101714">
        <w:rPr>
          <w:rFonts w:ascii="Times New Roman" w:hAnsi="Times New Roman" w:cs="Times New Roman"/>
          <w:sz w:val="24"/>
          <w:szCs w:val="24"/>
        </w:rPr>
        <w:t xml:space="preserve"> связанные с изменением социальной системы и основ культуры обще</w:t>
      </w:r>
      <w:r w:rsidR="003D4FB6" w:rsidRPr="00101714">
        <w:rPr>
          <w:rFonts w:ascii="Times New Roman" w:hAnsi="Times New Roman" w:cs="Times New Roman"/>
          <w:sz w:val="24"/>
          <w:szCs w:val="24"/>
        </w:rPr>
        <w:softHyphen/>
        <w:t>ства (революционным или реформаторским);</w:t>
      </w:r>
      <w:proofErr w:type="gramEnd"/>
    </w:p>
    <w:p w:rsidR="003D4FB6" w:rsidRPr="00101714" w:rsidRDefault="00B96F73" w:rsidP="00B96F73">
      <w:pPr>
        <w:spacing w:after="0" w:line="360" w:lineRule="auto"/>
        <w:ind w:firstLine="709"/>
        <w:jc w:val="both"/>
        <w:rPr>
          <w:rFonts w:ascii="Times New Roman" w:hAnsi="Times New Roman" w:cs="Times New Roman"/>
          <w:sz w:val="24"/>
          <w:szCs w:val="24"/>
        </w:rPr>
      </w:pPr>
      <w:r w:rsidRPr="00B96F73">
        <w:rPr>
          <w:rFonts w:ascii="Book Antiqua" w:hAnsi="Book Antiqua" w:cs="Times New Roman"/>
          <w:sz w:val="24"/>
          <w:szCs w:val="24"/>
        </w:rPr>
        <w:t>—</w:t>
      </w:r>
      <w:r w:rsidR="003D4FB6" w:rsidRPr="00101714">
        <w:rPr>
          <w:rFonts w:ascii="Times New Roman" w:hAnsi="Times New Roman" w:cs="Times New Roman"/>
          <w:sz w:val="24"/>
          <w:szCs w:val="24"/>
        </w:rPr>
        <w:t xml:space="preserve"> меры, не затрагивающие фундаментальных основ общественной жизни;</w:t>
      </w:r>
    </w:p>
    <w:p w:rsidR="003D4FB6" w:rsidRPr="00101714" w:rsidRDefault="00B96F73" w:rsidP="00B96F73">
      <w:pPr>
        <w:pStyle w:val="3"/>
        <w:spacing w:after="0" w:line="360" w:lineRule="auto"/>
        <w:ind w:left="0" w:firstLine="709"/>
        <w:jc w:val="both"/>
        <w:rPr>
          <w:rFonts w:ascii="Times New Roman" w:hAnsi="Times New Roman" w:cs="Times New Roman"/>
          <w:sz w:val="24"/>
          <w:szCs w:val="24"/>
        </w:rPr>
      </w:pPr>
      <w:r w:rsidRPr="00B96F73">
        <w:rPr>
          <w:rFonts w:ascii="Book Antiqua" w:hAnsi="Book Antiqua" w:cs="Times New Roman"/>
          <w:sz w:val="24"/>
          <w:szCs w:val="24"/>
        </w:rPr>
        <w:t>—</w:t>
      </w:r>
      <w:r w:rsidR="003D4FB6" w:rsidRPr="00101714">
        <w:rPr>
          <w:rFonts w:ascii="Times New Roman" w:hAnsi="Times New Roman" w:cs="Times New Roman"/>
          <w:sz w:val="24"/>
          <w:szCs w:val="24"/>
        </w:rPr>
        <w:t xml:space="preserve"> меры, имитирующие воздействие на преступность (их основная цель </w:t>
      </w:r>
      <w:r w:rsidRPr="00B96F73">
        <w:rPr>
          <w:rFonts w:ascii="Book Antiqua" w:hAnsi="Book Antiqua" w:cs="Times New Roman"/>
          <w:sz w:val="24"/>
          <w:szCs w:val="24"/>
        </w:rPr>
        <w:t>—</w:t>
      </w:r>
      <w:r w:rsidR="003D4FB6" w:rsidRPr="00101714">
        <w:rPr>
          <w:rFonts w:ascii="Times New Roman" w:hAnsi="Times New Roman" w:cs="Times New Roman"/>
          <w:sz w:val="24"/>
          <w:szCs w:val="24"/>
        </w:rPr>
        <w:t xml:space="preserve"> не разрушение преступности, а обеспечение пропагандистского эффекта и снятия социальной напряженности).</w:t>
      </w:r>
    </w:p>
    <w:p w:rsidR="003D4FB6" w:rsidRPr="00101714" w:rsidRDefault="003D4FB6" w:rsidP="00B96F73">
      <w:pPr>
        <w:spacing w:after="0" w:line="360" w:lineRule="auto"/>
        <w:ind w:firstLine="709"/>
        <w:jc w:val="both"/>
        <w:rPr>
          <w:rFonts w:ascii="Times New Roman" w:hAnsi="Times New Roman" w:cs="Times New Roman"/>
          <w:sz w:val="24"/>
          <w:szCs w:val="24"/>
        </w:rPr>
      </w:pPr>
      <w:r w:rsidRPr="00101714">
        <w:rPr>
          <w:rFonts w:ascii="Times New Roman" w:hAnsi="Times New Roman" w:cs="Times New Roman"/>
          <w:sz w:val="24"/>
          <w:szCs w:val="24"/>
        </w:rPr>
        <w:t xml:space="preserve">Все меры воздействия на криминально-криминогенный феномен </w:t>
      </w:r>
      <w:r w:rsidRPr="00B96F73">
        <w:rPr>
          <w:rFonts w:ascii="Times New Roman" w:hAnsi="Times New Roman" w:cs="Times New Roman"/>
          <w:b/>
          <w:i/>
          <w:sz w:val="24"/>
          <w:szCs w:val="24"/>
        </w:rPr>
        <w:t>по степени глобальности</w:t>
      </w:r>
      <w:r w:rsidRPr="00101714">
        <w:rPr>
          <w:rFonts w:ascii="Times New Roman" w:hAnsi="Times New Roman" w:cs="Times New Roman"/>
          <w:sz w:val="24"/>
          <w:szCs w:val="24"/>
        </w:rPr>
        <w:t xml:space="preserve"> делятся на две группы:</w:t>
      </w:r>
    </w:p>
    <w:p w:rsidR="003D4FB6" w:rsidRPr="00101714" w:rsidRDefault="00B96F73" w:rsidP="00B96F73">
      <w:pPr>
        <w:spacing w:after="0" w:line="360" w:lineRule="auto"/>
        <w:ind w:firstLine="709"/>
        <w:jc w:val="both"/>
        <w:rPr>
          <w:rFonts w:ascii="Times New Roman" w:hAnsi="Times New Roman" w:cs="Times New Roman"/>
          <w:sz w:val="24"/>
          <w:szCs w:val="24"/>
        </w:rPr>
      </w:pPr>
      <w:r w:rsidRPr="00B96F73">
        <w:rPr>
          <w:rFonts w:ascii="Book Antiqua" w:hAnsi="Book Antiqua" w:cs="Times New Roman"/>
          <w:sz w:val="24"/>
          <w:szCs w:val="24"/>
        </w:rPr>
        <w:t>—</w:t>
      </w:r>
      <w:r w:rsidR="003D4FB6" w:rsidRPr="00101714">
        <w:rPr>
          <w:rFonts w:ascii="Times New Roman" w:hAnsi="Times New Roman" w:cs="Times New Roman"/>
          <w:sz w:val="24"/>
          <w:szCs w:val="24"/>
        </w:rPr>
        <w:t xml:space="preserve"> оперативные (направленные на поддержание социальной стабильности и обеспечение удержания преступности на социально терпимом уровне);</w:t>
      </w:r>
    </w:p>
    <w:p w:rsidR="003D4FB6" w:rsidRPr="00101714" w:rsidRDefault="00B96F73" w:rsidP="00B96F73">
      <w:pPr>
        <w:spacing w:after="0" w:line="360" w:lineRule="auto"/>
        <w:ind w:firstLine="709"/>
        <w:jc w:val="both"/>
        <w:rPr>
          <w:rFonts w:ascii="Times New Roman" w:hAnsi="Times New Roman" w:cs="Times New Roman"/>
          <w:sz w:val="24"/>
          <w:szCs w:val="24"/>
        </w:rPr>
      </w:pPr>
      <w:r w:rsidRPr="00B96F73">
        <w:rPr>
          <w:rFonts w:ascii="Book Antiqua" w:hAnsi="Book Antiqua" w:cs="Times New Roman"/>
          <w:sz w:val="24"/>
          <w:szCs w:val="24"/>
        </w:rPr>
        <w:t>—</w:t>
      </w:r>
      <w:r w:rsidR="003D4FB6" w:rsidRPr="00101714">
        <w:rPr>
          <w:rFonts w:ascii="Times New Roman" w:hAnsi="Times New Roman" w:cs="Times New Roman"/>
          <w:sz w:val="24"/>
          <w:szCs w:val="24"/>
        </w:rPr>
        <w:t xml:space="preserve"> стратегические (направленные на изменение фундаментальных основ социального бытия и культуры в целях уменьшения общего уровня общественной опасности).</w:t>
      </w:r>
    </w:p>
    <w:p w:rsidR="003D4FB6" w:rsidRPr="00101714" w:rsidRDefault="003D4FB6" w:rsidP="00B96F73">
      <w:pPr>
        <w:spacing w:after="0" w:line="360" w:lineRule="auto"/>
        <w:ind w:firstLine="709"/>
        <w:jc w:val="both"/>
        <w:rPr>
          <w:rFonts w:ascii="Times New Roman" w:hAnsi="Times New Roman" w:cs="Times New Roman"/>
          <w:sz w:val="24"/>
          <w:szCs w:val="24"/>
        </w:rPr>
      </w:pPr>
      <w:proofErr w:type="gramStart"/>
      <w:r w:rsidRPr="00B96F73">
        <w:rPr>
          <w:rFonts w:ascii="Times New Roman" w:hAnsi="Times New Roman" w:cs="Times New Roman"/>
          <w:i/>
          <w:sz w:val="24"/>
          <w:szCs w:val="24"/>
        </w:rPr>
        <w:t>Оперативные меры</w:t>
      </w:r>
      <w:r w:rsidRPr="00101714">
        <w:rPr>
          <w:rFonts w:ascii="Times New Roman" w:hAnsi="Times New Roman" w:cs="Times New Roman"/>
          <w:sz w:val="24"/>
          <w:szCs w:val="24"/>
        </w:rPr>
        <w:t xml:space="preserve"> ориентированы на следующие частные объекты:</w:t>
      </w:r>
      <w:r w:rsidR="00B96F73">
        <w:rPr>
          <w:rFonts w:ascii="Times New Roman" w:hAnsi="Times New Roman" w:cs="Times New Roman"/>
          <w:sz w:val="24"/>
          <w:szCs w:val="24"/>
        </w:rPr>
        <w:t xml:space="preserve"> </w:t>
      </w:r>
      <w:r w:rsidRPr="00101714">
        <w:rPr>
          <w:rFonts w:ascii="Times New Roman" w:hAnsi="Times New Roman" w:cs="Times New Roman"/>
          <w:sz w:val="24"/>
          <w:szCs w:val="24"/>
        </w:rPr>
        <w:t>криминальная деятельность;</w:t>
      </w:r>
      <w:r w:rsidR="00B96F73">
        <w:rPr>
          <w:rFonts w:ascii="Times New Roman" w:hAnsi="Times New Roman" w:cs="Times New Roman"/>
          <w:sz w:val="24"/>
          <w:szCs w:val="24"/>
        </w:rPr>
        <w:t xml:space="preserve"> </w:t>
      </w:r>
      <w:r w:rsidRPr="00101714">
        <w:rPr>
          <w:rFonts w:ascii="Times New Roman" w:hAnsi="Times New Roman" w:cs="Times New Roman"/>
          <w:sz w:val="24"/>
          <w:szCs w:val="24"/>
        </w:rPr>
        <w:t>некоторые составляющие криминальной готовности (интеллектуаль</w:t>
      </w:r>
      <w:r w:rsidRPr="00101714">
        <w:rPr>
          <w:rFonts w:ascii="Times New Roman" w:hAnsi="Times New Roman" w:cs="Times New Roman"/>
          <w:sz w:val="24"/>
          <w:szCs w:val="24"/>
        </w:rPr>
        <w:softHyphen/>
        <w:t>ную, организационную, материальную, психологическую);</w:t>
      </w:r>
      <w:r w:rsidR="00B96F73">
        <w:rPr>
          <w:rFonts w:ascii="Times New Roman" w:hAnsi="Times New Roman" w:cs="Times New Roman"/>
          <w:sz w:val="24"/>
          <w:szCs w:val="24"/>
        </w:rPr>
        <w:t xml:space="preserve"> </w:t>
      </w:r>
      <w:r w:rsidRPr="00101714">
        <w:rPr>
          <w:rFonts w:ascii="Times New Roman" w:hAnsi="Times New Roman" w:cs="Times New Roman"/>
          <w:sz w:val="24"/>
          <w:szCs w:val="24"/>
        </w:rPr>
        <w:t>субъективные и организационные факторы устойчивости готовности к преступлению;</w:t>
      </w:r>
      <w:r w:rsidR="00B96F73">
        <w:rPr>
          <w:rFonts w:ascii="Times New Roman" w:hAnsi="Times New Roman" w:cs="Times New Roman"/>
          <w:sz w:val="24"/>
          <w:szCs w:val="24"/>
        </w:rPr>
        <w:t xml:space="preserve"> </w:t>
      </w:r>
      <w:r w:rsidRPr="00101714">
        <w:rPr>
          <w:rFonts w:ascii="Times New Roman" w:hAnsi="Times New Roman" w:cs="Times New Roman"/>
          <w:sz w:val="24"/>
          <w:szCs w:val="24"/>
        </w:rPr>
        <w:t>субъективная несправедливость.</w:t>
      </w:r>
      <w:proofErr w:type="gramEnd"/>
    </w:p>
    <w:p w:rsidR="003D4FB6" w:rsidRPr="00101714" w:rsidRDefault="003D4FB6" w:rsidP="00B96F73">
      <w:pPr>
        <w:spacing w:after="0" w:line="360" w:lineRule="auto"/>
        <w:ind w:firstLine="709"/>
        <w:jc w:val="both"/>
        <w:rPr>
          <w:rFonts w:ascii="Times New Roman" w:hAnsi="Times New Roman" w:cs="Times New Roman"/>
          <w:sz w:val="24"/>
          <w:szCs w:val="24"/>
        </w:rPr>
      </w:pPr>
      <w:r w:rsidRPr="00B96F73">
        <w:rPr>
          <w:rFonts w:ascii="Times New Roman" w:hAnsi="Times New Roman" w:cs="Times New Roman"/>
          <w:i/>
          <w:sz w:val="24"/>
          <w:szCs w:val="24"/>
        </w:rPr>
        <w:t>Оперативные меры</w:t>
      </w:r>
      <w:r w:rsidRPr="00101714">
        <w:rPr>
          <w:rFonts w:ascii="Times New Roman" w:hAnsi="Times New Roman" w:cs="Times New Roman"/>
          <w:sz w:val="24"/>
          <w:szCs w:val="24"/>
        </w:rPr>
        <w:t xml:space="preserve"> направлены на устранение криминальной симптоматики. Пороки социальных основ бытия, продолжающие генерировать крими</w:t>
      </w:r>
      <w:r w:rsidRPr="00101714">
        <w:rPr>
          <w:rFonts w:ascii="Times New Roman" w:hAnsi="Times New Roman" w:cs="Times New Roman"/>
          <w:sz w:val="24"/>
          <w:szCs w:val="24"/>
        </w:rPr>
        <w:softHyphen/>
        <w:t>нальную готовность (главным образом, нравственную ее составляющую) и обусловливающие трансформацию готовности в преступную деятельность, находятся вне пределов досягаемости этих мер.</w:t>
      </w:r>
    </w:p>
    <w:p w:rsidR="00B6708E" w:rsidRDefault="003D4FB6" w:rsidP="00101714">
      <w:pPr>
        <w:spacing w:after="0" w:line="360" w:lineRule="auto"/>
        <w:ind w:firstLine="709"/>
        <w:jc w:val="both"/>
        <w:rPr>
          <w:rFonts w:ascii="Times New Roman" w:hAnsi="Times New Roman" w:cs="Times New Roman"/>
          <w:sz w:val="24"/>
          <w:szCs w:val="24"/>
        </w:rPr>
      </w:pPr>
      <w:r w:rsidRPr="00B96F73">
        <w:rPr>
          <w:rFonts w:ascii="Times New Roman" w:hAnsi="Times New Roman" w:cs="Times New Roman"/>
          <w:i/>
          <w:sz w:val="24"/>
          <w:szCs w:val="24"/>
        </w:rPr>
        <w:t>Оперативные меры</w:t>
      </w:r>
      <w:r w:rsidRPr="00101714">
        <w:rPr>
          <w:rFonts w:ascii="Times New Roman" w:hAnsi="Times New Roman" w:cs="Times New Roman"/>
          <w:sz w:val="24"/>
          <w:szCs w:val="24"/>
        </w:rPr>
        <w:t xml:space="preserve"> ориентированы на ограничение криминального феномена. Реальной целью, достижение которой возможно посредством опера</w:t>
      </w:r>
      <w:r w:rsidRPr="00101714">
        <w:rPr>
          <w:rFonts w:ascii="Times New Roman" w:hAnsi="Times New Roman" w:cs="Times New Roman"/>
          <w:sz w:val="24"/>
          <w:szCs w:val="24"/>
        </w:rPr>
        <w:softHyphen/>
        <w:t xml:space="preserve">тивных мер, является </w:t>
      </w:r>
      <w:r w:rsidRPr="00B96F73">
        <w:rPr>
          <w:rFonts w:ascii="Times New Roman" w:hAnsi="Times New Roman" w:cs="Times New Roman"/>
          <w:i/>
          <w:sz w:val="24"/>
          <w:szCs w:val="24"/>
        </w:rPr>
        <w:t xml:space="preserve">сдерживание </w:t>
      </w:r>
      <w:r w:rsidRPr="00B96F73">
        <w:rPr>
          <w:rFonts w:ascii="Times New Roman" w:hAnsi="Times New Roman" w:cs="Times New Roman"/>
          <w:i/>
          <w:sz w:val="24"/>
          <w:szCs w:val="24"/>
        </w:rPr>
        <w:lastRenderedPageBreak/>
        <w:t>криминала</w:t>
      </w:r>
      <w:r w:rsidRPr="00101714">
        <w:rPr>
          <w:rFonts w:ascii="Times New Roman" w:hAnsi="Times New Roman" w:cs="Times New Roman"/>
          <w:sz w:val="24"/>
          <w:szCs w:val="24"/>
        </w:rPr>
        <w:t xml:space="preserve"> </w:t>
      </w:r>
      <w:r w:rsidR="00B96F73" w:rsidRPr="00B96F73">
        <w:rPr>
          <w:rFonts w:ascii="Book Antiqua" w:hAnsi="Book Antiqua" w:cs="Times New Roman"/>
          <w:sz w:val="24"/>
          <w:szCs w:val="24"/>
        </w:rPr>
        <w:t>—</w:t>
      </w:r>
      <w:r w:rsidRPr="00101714">
        <w:rPr>
          <w:rFonts w:ascii="Times New Roman" w:hAnsi="Times New Roman" w:cs="Times New Roman"/>
          <w:sz w:val="24"/>
          <w:szCs w:val="24"/>
        </w:rPr>
        <w:t xml:space="preserve"> уменьшение темпов роста преступности. Для обеспечения благоприятной динамики преступности (измеряемой в таких объективных показателя</w:t>
      </w:r>
      <w:r w:rsidR="005166FB">
        <w:rPr>
          <w:rFonts w:ascii="Times New Roman" w:hAnsi="Times New Roman" w:cs="Times New Roman"/>
          <w:sz w:val="24"/>
          <w:szCs w:val="24"/>
        </w:rPr>
        <w:t>х, как суммарный уровень общест</w:t>
      </w:r>
      <w:r w:rsidRPr="00101714">
        <w:rPr>
          <w:rFonts w:ascii="Times New Roman" w:hAnsi="Times New Roman" w:cs="Times New Roman"/>
          <w:sz w:val="24"/>
          <w:szCs w:val="24"/>
        </w:rPr>
        <w:t>венной опасности в социуме) необходимо формирование и развитие системы стратегических мер.</w:t>
      </w:r>
    </w:p>
    <w:p w:rsidR="003D4FB6" w:rsidRPr="00101714" w:rsidRDefault="003D4FB6" w:rsidP="00101714">
      <w:pPr>
        <w:spacing w:after="0" w:line="360" w:lineRule="auto"/>
        <w:ind w:firstLine="709"/>
        <w:jc w:val="both"/>
        <w:rPr>
          <w:rFonts w:ascii="Times New Roman" w:hAnsi="Times New Roman" w:cs="Times New Roman"/>
          <w:sz w:val="24"/>
          <w:szCs w:val="24"/>
        </w:rPr>
      </w:pPr>
      <w:r w:rsidRPr="00B6708E">
        <w:rPr>
          <w:rFonts w:ascii="Times New Roman" w:hAnsi="Times New Roman" w:cs="Times New Roman"/>
          <w:b/>
          <w:i/>
          <w:sz w:val="24"/>
          <w:szCs w:val="24"/>
        </w:rPr>
        <w:t>Стратегические меры</w:t>
      </w:r>
      <w:r w:rsidRPr="00101714">
        <w:rPr>
          <w:rFonts w:ascii="Times New Roman" w:hAnsi="Times New Roman" w:cs="Times New Roman"/>
          <w:sz w:val="24"/>
          <w:szCs w:val="24"/>
        </w:rPr>
        <w:t xml:space="preserve"> направлены на совершенствование общественных отношений и социальной культуры. Их задача </w:t>
      </w:r>
      <w:r w:rsidR="00B6708E" w:rsidRPr="00B6708E">
        <w:rPr>
          <w:rFonts w:ascii="Book Antiqua" w:hAnsi="Book Antiqua" w:cs="Times New Roman"/>
          <w:sz w:val="24"/>
          <w:szCs w:val="24"/>
        </w:rPr>
        <w:t>—</w:t>
      </w:r>
      <w:r w:rsidRPr="00101714">
        <w:rPr>
          <w:rFonts w:ascii="Times New Roman" w:hAnsi="Times New Roman" w:cs="Times New Roman"/>
          <w:sz w:val="24"/>
          <w:szCs w:val="24"/>
        </w:rPr>
        <w:t xml:space="preserve"> </w:t>
      </w:r>
      <w:r w:rsidRPr="00B6708E">
        <w:rPr>
          <w:rFonts w:ascii="Times New Roman" w:hAnsi="Times New Roman" w:cs="Times New Roman"/>
          <w:i/>
          <w:sz w:val="24"/>
          <w:szCs w:val="24"/>
        </w:rPr>
        <w:t>уменьшение криминогенно</w:t>
      </w:r>
      <w:r w:rsidRPr="00B6708E">
        <w:rPr>
          <w:rFonts w:ascii="Times New Roman" w:hAnsi="Times New Roman" w:cs="Times New Roman"/>
          <w:i/>
          <w:sz w:val="24"/>
          <w:szCs w:val="24"/>
        </w:rPr>
        <w:softHyphen/>
        <w:t>го потенциала общества</w:t>
      </w:r>
      <w:r w:rsidRPr="00101714">
        <w:rPr>
          <w:rFonts w:ascii="Times New Roman" w:hAnsi="Times New Roman" w:cs="Times New Roman"/>
          <w:sz w:val="24"/>
          <w:szCs w:val="24"/>
        </w:rPr>
        <w:t>.</w:t>
      </w:r>
    </w:p>
    <w:p w:rsidR="003D4FB6" w:rsidRPr="00101714" w:rsidRDefault="003D4FB6" w:rsidP="00101714">
      <w:pPr>
        <w:spacing w:after="0" w:line="360" w:lineRule="auto"/>
        <w:ind w:firstLine="709"/>
        <w:jc w:val="both"/>
        <w:rPr>
          <w:rFonts w:ascii="Times New Roman" w:hAnsi="Times New Roman" w:cs="Times New Roman"/>
          <w:sz w:val="24"/>
          <w:szCs w:val="24"/>
        </w:rPr>
      </w:pPr>
      <w:r w:rsidRPr="00101714">
        <w:rPr>
          <w:rFonts w:ascii="Times New Roman" w:hAnsi="Times New Roman" w:cs="Times New Roman"/>
          <w:sz w:val="24"/>
          <w:szCs w:val="24"/>
        </w:rPr>
        <w:t xml:space="preserve">Виды </w:t>
      </w:r>
      <w:proofErr w:type="spellStart"/>
      <w:r w:rsidRPr="00101714">
        <w:rPr>
          <w:rFonts w:ascii="Times New Roman" w:hAnsi="Times New Roman" w:cs="Times New Roman"/>
          <w:sz w:val="24"/>
          <w:szCs w:val="24"/>
        </w:rPr>
        <w:t>антикриминальных</w:t>
      </w:r>
      <w:proofErr w:type="spellEnd"/>
      <w:r w:rsidRPr="00101714">
        <w:rPr>
          <w:rFonts w:ascii="Times New Roman" w:hAnsi="Times New Roman" w:cs="Times New Roman"/>
          <w:sz w:val="24"/>
          <w:szCs w:val="24"/>
        </w:rPr>
        <w:t xml:space="preserve"> стратегий:</w:t>
      </w:r>
    </w:p>
    <w:p w:rsidR="003D4FB6" w:rsidRPr="00101714" w:rsidRDefault="003D4FB6" w:rsidP="00101714">
      <w:pPr>
        <w:spacing w:after="0" w:line="360" w:lineRule="auto"/>
        <w:ind w:firstLine="709"/>
        <w:jc w:val="both"/>
        <w:rPr>
          <w:rFonts w:ascii="Times New Roman" w:hAnsi="Times New Roman" w:cs="Times New Roman"/>
          <w:sz w:val="24"/>
          <w:szCs w:val="24"/>
        </w:rPr>
      </w:pPr>
      <w:r w:rsidRPr="00101714">
        <w:rPr>
          <w:rFonts w:ascii="Times New Roman" w:hAnsi="Times New Roman" w:cs="Times New Roman"/>
          <w:sz w:val="24"/>
          <w:szCs w:val="24"/>
        </w:rPr>
        <w:t xml:space="preserve">1) без изменения социальной системы </w:t>
      </w:r>
      <w:r w:rsidR="00B6708E" w:rsidRPr="00B6708E">
        <w:rPr>
          <w:rFonts w:ascii="Book Antiqua" w:hAnsi="Book Antiqua" w:cs="Times New Roman"/>
          <w:sz w:val="24"/>
          <w:szCs w:val="24"/>
        </w:rPr>
        <w:t>—</w:t>
      </w:r>
      <w:r w:rsidRPr="00101714">
        <w:rPr>
          <w:rFonts w:ascii="Times New Roman" w:hAnsi="Times New Roman" w:cs="Times New Roman"/>
          <w:sz w:val="24"/>
          <w:szCs w:val="24"/>
        </w:rPr>
        <w:t xml:space="preserve"> максимальное использование </w:t>
      </w:r>
      <w:proofErr w:type="spellStart"/>
      <w:r w:rsidRPr="00101714">
        <w:rPr>
          <w:rFonts w:ascii="Times New Roman" w:hAnsi="Times New Roman" w:cs="Times New Roman"/>
          <w:sz w:val="24"/>
          <w:szCs w:val="24"/>
        </w:rPr>
        <w:t>антикриминального</w:t>
      </w:r>
      <w:proofErr w:type="spellEnd"/>
      <w:r w:rsidRPr="00101714">
        <w:rPr>
          <w:rFonts w:ascii="Times New Roman" w:hAnsi="Times New Roman" w:cs="Times New Roman"/>
          <w:sz w:val="24"/>
          <w:szCs w:val="24"/>
        </w:rPr>
        <w:t xml:space="preserve"> потенциала существующей социальной системы (если </w:t>
      </w:r>
      <w:proofErr w:type="spellStart"/>
      <w:r w:rsidRPr="00101714">
        <w:rPr>
          <w:rFonts w:ascii="Times New Roman" w:hAnsi="Times New Roman" w:cs="Times New Roman"/>
          <w:sz w:val="24"/>
          <w:szCs w:val="24"/>
        </w:rPr>
        <w:t>антикриминальный</w:t>
      </w:r>
      <w:proofErr w:type="spellEnd"/>
      <w:r w:rsidRPr="00101714">
        <w:rPr>
          <w:rFonts w:ascii="Times New Roman" w:hAnsi="Times New Roman" w:cs="Times New Roman"/>
          <w:sz w:val="24"/>
          <w:szCs w:val="24"/>
        </w:rPr>
        <w:t xml:space="preserve"> потенциал системы больше криминального, это имеет смысл; если криминальный потенциал превышает </w:t>
      </w:r>
      <w:proofErr w:type="spellStart"/>
      <w:r w:rsidRPr="00101714">
        <w:rPr>
          <w:rFonts w:ascii="Times New Roman" w:hAnsi="Times New Roman" w:cs="Times New Roman"/>
          <w:sz w:val="24"/>
          <w:szCs w:val="24"/>
        </w:rPr>
        <w:t>антикриминальный</w:t>
      </w:r>
      <w:proofErr w:type="spellEnd"/>
      <w:r w:rsidRPr="00101714">
        <w:rPr>
          <w:rFonts w:ascii="Times New Roman" w:hAnsi="Times New Roman" w:cs="Times New Roman"/>
          <w:sz w:val="24"/>
          <w:szCs w:val="24"/>
        </w:rPr>
        <w:t>, то такая стратегия бесперспективна);</w:t>
      </w:r>
    </w:p>
    <w:p w:rsidR="003D4FB6" w:rsidRPr="00101714" w:rsidRDefault="003D4FB6" w:rsidP="00101714">
      <w:pPr>
        <w:spacing w:after="0" w:line="360" w:lineRule="auto"/>
        <w:ind w:firstLine="709"/>
        <w:jc w:val="both"/>
        <w:rPr>
          <w:rFonts w:ascii="Times New Roman" w:hAnsi="Times New Roman" w:cs="Times New Roman"/>
          <w:sz w:val="24"/>
          <w:szCs w:val="24"/>
        </w:rPr>
      </w:pPr>
      <w:r w:rsidRPr="00101714">
        <w:rPr>
          <w:rFonts w:ascii="Times New Roman" w:hAnsi="Times New Roman" w:cs="Times New Roman"/>
          <w:sz w:val="24"/>
          <w:szCs w:val="24"/>
        </w:rPr>
        <w:t>2) с частичным изменением социальной системы без затрагивания основ строя (вариант развитых стран Запада);</w:t>
      </w:r>
    </w:p>
    <w:p w:rsidR="003D4FB6" w:rsidRPr="00101714" w:rsidRDefault="003D4FB6" w:rsidP="00101714">
      <w:pPr>
        <w:spacing w:after="0" w:line="360" w:lineRule="auto"/>
        <w:ind w:firstLine="709"/>
        <w:jc w:val="both"/>
        <w:rPr>
          <w:rFonts w:ascii="Times New Roman" w:hAnsi="Times New Roman" w:cs="Times New Roman"/>
          <w:sz w:val="24"/>
          <w:szCs w:val="24"/>
        </w:rPr>
      </w:pPr>
      <w:r w:rsidRPr="00101714">
        <w:rPr>
          <w:rFonts w:ascii="Times New Roman" w:hAnsi="Times New Roman" w:cs="Times New Roman"/>
          <w:sz w:val="24"/>
          <w:szCs w:val="24"/>
        </w:rPr>
        <w:t>3) с частичными изменениями, затрагивающими экономические, но не политические основы (китайский вариант);</w:t>
      </w:r>
    </w:p>
    <w:p w:rsidR="003D4FB6" w:rsidRPr="00101714" w:rsidRDefault="003D4FB6" w:rsidP="00101714">
      <w:pPr>
        <w:spacing w:after="0" w:line="360" w:lineRule="auto"/>
        <w:ind w:firstLine="709"/>
        <w:jc w:val="both"/>
        <w:rPr>
          <w:rFonts w:ascii="Times New Roman" w:hAnsi="Times New Roman" w:cs="Times New Roman"/>
          <w:sz w:val="24"/>
          <w:szCs w:val="24"/>
        </w:rPr>
      </w:pPr>
      <w:r w:rsidRPr="00101714">
        <w:rPr>
          <w:rFonts w:ascii="Times New Roman" w:hAnsi="Times New Roman" w:cs="Times New Roman"/>
          <w:sz w:val="24"/>
          <w:szCs w:val="24"/>
        </w:rPr>
        <w:t>4) изменения, затрагивающие экономические, идеологические и полити</w:t>
      </w:r>
      <w:r w:rsidRPr="00101714">
        <w:rPr>
          <w:rFonts w:ascii="Times New Roman" w:hAnsi="Times New Roman" w:cs="Times New Roman"/>
          <w:sz w:val="24"/>
          <w:szCs w:val="24"/>
        </w:rPr>
        <w:softHyphen/>
        <w:t>ческие основы строя:</w:t>
      </w:r>
    </w:p>
    <w:p w:rsidR="003D4FB6" w:rsidRPr="00101714" w:rsidRDefault="003D4FB6" w:rsidP="00101714">
      <w:pPr>
        <w:spacing w:after="0" w:line="360" w:lineRule="auto"/>
        <w:ind w:firstLine="709"/>
        <w:jc w:val="both"/>
        <w:rPr>
          <w:rFonts w:ascii="Times New Roman" w:hAnsi="Times New Roman" w:cs="Times New Roman"/>
          <w:sz w:val="24"/>
          <w:szCs w:val="24"/>
        </w:rPr>
      </w:pPr>
      <w:r w:rsidRPr="00101714">
        <w:rPr>
          <w:rFonts w:ascii="Times New Roman" w:hAnsi="Times New Roman" w:cs="Times New Roman"/>
          <w:sz w:val="24"/>
          <w:szCs w:val="24"/>
        </w:rPr>
        <w:t>а) реформаторские (постепенные, эволюционные);</w:t>
      </w:r>
    </w:p>
    <w:p w:rsidR="003D4FB6" w:rsidRPr="00101714" w:rsidRDefault="003D4FB6" w:rsidP="00101714">
      <w:pPr>
        <w:spacing w:after="0" w:line="360" w:lineRule="auto"/>
        <w:ind w:firstLine="709"/>
        <w:jc w:val="both"/>
        <w:rPr>
          <w:rFonts w:ascii="Times New Roman" w:hAnsi="Times New Roman" w:cs="Times New Roman"/>
          <w:sz w:val="24"/>
          <w:szCs w:val="24"/>
        </w:rPr>
      </w:pPr>
      <w:r w:rsidRPr="00101714">
        <w:rPr>
          <w:rFonts w:ascii="Times New Roman" w:hAnsi="Times New Roman" w:cs="Times New Roman"/>
          <w:sz w:val="24"/>
          <w:szCs w:val="24"/>
        </w:rPr>
        <w:t>б) революционные.</w:t>
      </w:r>
    </w:p>
    <w:p w:rsidR="003D4FB6" w:rsidRPr="00B6708E" w:rsidRDefault="003D4FB6" w:rsidP="00101714">
      <w:pPr>
        <w:spacing w:after="0" w:line="360" w:lineRule="auto"/>
        <w:ind w:firstLine="709"/>
        <w:jc w:val="both"/>
        <w:rPr>
          <w:rFonts w:ascii="Times New Roman" w:hAnsi="Times New Roman" w:cs="Times New Roman"/>
          <w:sz w:val="24"/>
          <w:szCs w:val="24"/>
        </w:rPr>
        <w:sectPr w:rsidR="003D4FB6" w:rsidRPr="00B6708E">
          <w:type w:val="continuous"/>
          <w:pgSz w:w="11900" w:h="16820"/>
          <w:pgMar w:top="567" w:right="567" w:bottom="567" w:left="567" w:header="284" w:footer="284" w:gutter="567"/>
          <w:paperSrc w:first="38" w:other="38"/>
          <w:cols w:space="60"/>
          <w:noEndnote/>
        </w:sectPr>
      </w:pPr>
    </w:p>
    <w:p w:rsidR="00B6708E" w:rsidRPr="00B6708E" w:rsidRDefault="00B6708E" w:rsidP="00101714">
      <w:pPr>
        <w:pStyle w:val="2"/>
        <w:spacing w:before="0" w:line="360" w:lineRule="auto"/>
        <w:ind w:firstLine="709"/>
        <w:rPr>
          <w:rFonts w:ascii="Times New Roman" w:hAnsi="Times New Roman" w:cs="Times New Roman"/>
          <w:i/>
          <w:color w:val="auto"/>
          <w:sz w:val="24"/>
          <w:szCs w:val="24"/>
        </w:rPr>
      </w:pPr>
      <w:bookmarkStart w:id="2" w:name="_Toc11230581"/>
      <w:r w:rsidRPr="00B6708E">
        <w:rPr>
          <w:rFonts w:ascii="Times New Roman" w:hAnsi="Times New Roman" w:cs="Times New Roman"/>
          <w:i/>
          <w:color w:val="auto"/>
          <w:sz w:val="24"/>
          <w:szCs w:val="24"/>
        </w:rPr>
        <w:lastRenderedPageBreak/>
        <w:t>Цели воздействия на преступность</w:t>
      </w:r>
      <w:r>
        <w:rPr>
          <w:rFonts w:ascii="Times New Roman" w:hAnsi="Times New Roman" w:cs="Times New Roman"/>
          <w:i/>
          <w:color w:val="auto"/>
          <w:sz w:val="24"/>
          <w:szCs w:val="24"/>
        </w:rPr>
        <w:t>.</w:t>
      </w:r>
    </w:p>
    <w:bookmarkEnd w:id="2"/>
    <w:p w:rsidR="003D4FB6" w:rsidRPr="006B61E7" w:rsidRDefault="003D4FB6" w:rsidP="00B6708E">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Теоретически в качестве цели воздействия на преступность можно модели</w:t>
      </w:r>
      <w:r w:rsidRPr="006B61E7">
        <w:rPr>
          <w:rFonts w:ascii="Times New Roman" w:hAnsi="Times New Roman" w:cs="Times New Roman"/>
          <w:sz w:val="24"/>
          <w:szCs w:val="24"/>
        </w:rPr>
        <w:softHyphen/>
        <w:t>ровать любые параметры криминального феномена. В политической деятель</w:t>
      </w:r>
      <w:r w:rsidRPr="006B61E7">
        <w:rPr>
          <w:rFonts w:ascii="Times New Roman" w:hAnsi="Times New Roman" w:cs="Times New Roman"/>
          <w:sz w:val="24"/>
          <w:szCs w:val="24"/>
        </w:rPr>
        <w:softHyphen/>
        <w:t>ности обычно в качестве целей рассматривают преодоление неких пороговых параметров преступности (когда количественные изменения трансформиру</w:t>
      </w:r>
      <w:r w:rsidRPr="006B61E7">
        <w:rPr>
          <w:rFonts w:ascii="Times New Roman" w:hAnsi="Times New Roman" w:cs="Times New Roman"/>
          <w:sz w:val="24"/>
          <w:szCs w:val="24"/>
        </w:rPr>
        <w:softHyphen/>
        <w:t>ются в ощутимые качественные перемены). Такими пороговыми параметрами преступности являются:</w:t>
      </w:r>
    </w:p>
    <w:p w:rsidR="003D4FB6" w:rsidRPr="006B61E7" w:rsidRDefault="00B6708E" w:rsidP="00B6708E">
      <w:pPr>
        <w:spacing w:after="0" w:line="360" w:lineRule="auto"/>
        <w:ind w:firstLine="709"/>
        <w:jc w:val="both"/>
        <w:rPr>
          <w:rFonts w:ascii="Times New Roman" w:hAnsi="Times New Roman" w:cs="Times New Roman"/>
          <w:sz w:val="24"/>
          <w:szCs w:val="24"/>
        </w:rPr>
      </w:pPr>
      <w:r w:rsidRPr="00B6708E">
        <w:rPr>
          <w:rFonts w:ascii="Book Antiqua" w:hAnsi="Book Antiqua" w:cs="Times New Roman"/>
          <w:sz w:val="24"/>
          <w:szCs w:val="24"/>
        </w:rPr>
        <w:t>—</w:t>
      </w:r>
      <w:r w:rsidR="003D4FB6" w:rsidRPr="006B61E7">
        <w:rPr>
          <w:rFonts w:ascii="Times New Roman" w:hAnsi="Times New Roman" w:cs="Times New Roman"/>
          <w:sz w:val="24"/>
          <w:szCs w:val="24"/>
        </w:rPr>
        <w:t xml:space="preserve"> социально неприемлемый уровень преступности (вызывающий соци</w:t>
      </w:r>
      <w:r w:rsidR="003D4FB6" w:rsidRPr="006B61E7">
        <w:rPr>
          <w:rFonts w:ascii="Times New Roman" w:hAnsi="Times New Roman" w:cs="Times New Roman"/>
          <w:sz w:val="24"/>
          <w:szCs w:val="24"/>
        </w:rPr>
        <w:softHyphen/>
        <w:t>альный кризис, смещение государственных руководителей, революционный переворот, утрату государственной самостоятельности);</w:t>
      </w:r>
    </w:p>
    <w:p w:rsidR="003D4FB6" w:rsidRPr="006B61E7" w:rsidRDefault="00B6708E" w:rsidP="00B6708E">
      <w:pPr>
        <w:spacing w:after="0" w:line="360" w:lineRule="auto"/>
        <w:ind w:firstLine="709"/>
        <w:jc w:val="both"/>
        <w:rPr>
          <w:rFonts w:ascii="Times New Roman" w:hAnsi="Times New Roman" w:cs="Times New Roman"/>
          <w:sz w:val="24"/>
          <w:szCs w:val="24"/>
        </w:rPr>
      </w:pPr>
      <w:r w:rsidRPr="00B6708E">
        <w:rPr>
          <w:rFonts w:ascii="Book Antiqua" w:hAnsi="Book Antiqua" w:cs="Times New Roman"/>
          <w:sz w:val="24"/>
          <w:szCs w:val="24"/>
        </w:rPr>
        <w:t>—</w:t>
      </w:r>
      <w:r w:rsidR="003D4FB6" w:rsidRPr="006B61E7">
        <w:rPr>
          <w:rFonts w:ascii="Times New Roman" w:hAnsi="Times New Roman" w:cs="Times New Roman"/>
          <w:sz w:val="24"/>
          <w:szCs w:val="24"/>
        </w:rPr>
        <w:t xml:space="preserve"> рациональный уровень (не подрывающий государственной и общест</w:t>
      </w:r>
      <w:r w:rsidR="003D4FB6" w:rsidRPr="006B61E7">
        <w:rPr>
          <w:rFonts w:ascii="Times New Roman" w:hAnsi="Times New Roman" w:cs="Times New Roman"/>
          <w:sz w:val="24"/>
          <w:szCs w:val="24"/>
        </w:rPr>
        <w:softHyphen/>
        <w:t>венной стабильности, обеспечивающий нормальное функционирование со</w:t>
      </w:r>
      <w:r w:rsidR="003D4FB6" w:rsidRPr="006B61E7">
        <w:rPr>
          <w:rFonts w:ascii="Times New Roman" w:hAnsi="Times New Roman" w:cs="Times New Roman"/>
          <w:sz w:val="24"/>
          <w:szCs w:val="24"/>
        </w:rPr>
        <w:softHyphen/>
        <w:t>циального организма в целом и отдельных областей социальной жизни);</w:t>
      </w:r>
    </w:p>
    <w:p w:rsidR="003D4FB6" w:rsidRPr="006B61E7" w:rsidRDefault="003D4FB6" w:rsidP="00B6708E">
      <w:pPr>
        <w:spacing w:after="0" w:line="360" w:lineRule="auto"/>
        <w:ind w:firstLine="709"/>
        <w:jc w:val="both"/>
        <w:rPr>
          <w:rFonts w:ascii="Times New Roman" w:hAnsi="Times New Roman" w:cs="Times New Roman"/>
          <w:sz w:val="24"/>
          <w:szCs w:val="24"/>
        </w:rPr>
        <w:sectPr w:rsidR="003D4FB6" w:rsidRPr="006B61E7">
          <w:type w:val="continuous"/>
          <w:pgSz w:w="11900" w:h="16820"/>
          <w:pgMar w:top="567" w:right="567" w:bottom="567" w:left="567" w:header="284" w:footer="284" w:gutter="567"/>
          <w:paperSrc w:first="38" w:other="38"/>
          <w:cols w:space="60"/>
          <w:noEndnote/>
        </w:sectPr>
      </w:pPr>
    </w:p>
    <w:p w:rsidR="003D4FB6" w:rsidRPr="006B61E7" w:rsidRDefault="00B6708E" w:rsidP="00B6708E">
      <w:pPr>
        <w:spacing w:after="0" w:line="360" w:lineRule="auto"/>
        <w:ind w:firstLine="709"/>
        <w:jc w:val="both"/>
        <w:rPr>
          <w:rFonts w:ascii="Times New Roman" w:hAnsi="Times New Roman" w:cs="Times New Roman"/>
          <w:sz w:val="24"/>
          <w:szCs w:val="24"/>
        </w:rPr>
      </w:pPr>
      <w:r w:rsidRPr="00B6708E">
        <w:rPr>
          <w:rFonts w:ascii="Book Antiqua" w:hAnsi="Book Antiqua" w:cs="Times New Roman"/>
          <w:sz w:val="24"/>
          <w:szCs w:val="24"/>
        </w:rPr>
        <w:lastRenderedPageBreak/>
        <w:t>—</w:t>
      </w:r>
      <w:r w:rsidR="003D4FB6" w:rsidRPr="006B61E7">
        <w:rPr>
          <w:rFonts w:ascii="Times New Roman" w:hAnsi="Times New Roman" w:cs="Times New Roman"/>
          <w:sz w:val="24"/>
          <w:szCs w:val="24"/>
        </w:rPr>
        <w:t xml:space="preserve"> социально приемлемые параметры (когда люди субъективно перестают воспринимать преступность как закономерность </w:t>
      </w:r>
      <w:r w:rsidRPr="00B6708E">
        <w:rPr>
          <w:rFonts w:ascii="Book Antiqua" w:hAnsi="Book Antiqua" w:cs="Times New Roman"/>
          <w:sz w:val="24"/>
          <w:szCs w:val="24"/>
        </w:rPr>
        <w:t>—</w:t>
      </w:r>
      <w:r w:rsidR="003D4FB6" w:rsidRPr="006B61E7">
        <w:rPr>
          <w:rFonts w:ascii="Times New Roman" w:hAnsi="Times New Roman" w:cs="Times New Roman"/>
          <w:sz w:val="24"/>
          <w:szCs w:val="24"/>
        </w:rPr>
        <w:t xml:space="preserve"> перестают пользоваться замками, устанавливают стеклянные входные двери, не боятся ночных улиц, отпускают детей из дому одних, верят честному слову и т.п.);</w:t>
      </w:r>
    </w:p>
    <w:p w:rsidR="00F627DC" w:rsidRDefault="00B6708E" w:rsidP="00F627DC">
      <w:pPr>
        <w:spacing w:after="0" w:line="360" w:lineRule="auto"/>
        <w:ind w:firstLine="709"/>
        <w:jc w:val="both"/>
        <w:rPr>
          <w:rFonts w:ascii="Times New Roman" w:hAnsi="Times New Roman" w:cs="Times New Roman"/>
          <w:sz w:val="24"/>
          <w:szCs w:val="24"/>
        </w:rPr>
      </w:pPr>
      <w:r w:rsidRPr="00B6708E">
        <w:rPr>
          <w:rFonts w:ascii="Book Antiqua" w:hAnsi="Book Antiqua" w:cs="Times New Roman"/>
          <w:sz w:val="24"/>
          <w:szCs w:val="24"/>
        </w:rPr>
        <w:t>—</w:t>
      </w:r>
      <w:r w:rsidR="003D4FB6" w:rsidRPr="006B61E7">
        <w:rPr>
          <w:rFonts w:ascii="Times New Roman" w:hAnsi="Times New Roman" w:cs="Times New Roman"/>
          <w:sz w:val="24"/>
          <w:szCs w:val="24"/>
        </w:rPr>
        <w:t xml:space="preserve"> практически полное искоренение преступности.</w:t>
      </w:r>
      <w:bookmarkStart w:id="3" w:name="_Toc11230582"/>
    </w:p>
    <w:p w:rsidR="00F627DC" w:rsidRDefault="00F627DC" w:rsidP="00F627DC">
      <w:pPr>
        <w:spacing w:after="0" w:line="360" w:lineRule="auto"/>
        <w:ind w:firstLine="709"/>
        <w:jc w:val="both"/>
        <w:rPr>
          <w:rFonts w:ascii="Times New Roman" w:hAnsi="Times New Roman" w:cs="Times New Roman"/>
          <w:sz w:val="24"/>
          <w:szCs w:val="24"/>
        </w:rPr>
      </w:pPr>
    </w:p>
    <w:p w:rsidR="003D4FB6" w:rsidRPr="00194202" w:rsidRDefault="00194202" w:rsidP="00F627DC">
      <w:pPr>
        <w:spacing w:after="0" w:line="360" w:lineRule="auto"/>
        <w:ind w:firstLine="709"/>
        <w:jc w:val="both"/>
        <w:rPr>
          <w:rFonts w:ascii="Times New Roman" w:hAnsi="Times New Roman" w:cs="Times New Roman"/>
          <w:b/>
          <w:sz w:val="24"/>
          <w:szCs w:val="24"/>
        </w:rPr>
      </w:pPr>
      <w:r w:rsidRPr="00194202">
        <w:rPr>
          <w:rFonts w:ascii="Times New Roman" w:hAnsi="Times New Roman" w:cs="Times New Roman"/>
          <w:b/>
          <w:sz w:val="24"/>
          <w:szCs w:val="24"/>
        </w:rPr>
        <w:t xml:space="preserve">3. </w:t>
      </w:r>
      <w:r w:rsidR="003D4FB6" w:rsidRPr="00194202">
        <w:rPr>
          <w:rFonts w:ascii="Times New Roman" w:hAnsi="Times New Roman" w:cs="Times New Roman"/>
          <w:b/>
          <w:sz w:val="24"/>
          <w:szCs w:val="24"/>
        </w:rPr>
        <w:t>Системы, воздействующие на преступность</w:t>
      </w:r>
      <w:bookmarkEnd w:id="3"/>
    </w:p>
    <w:p w:rsidR="00F627DC" w:rsidRDefault="003D4FB6" w:rsidP="0057518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 xml:space="preserve">Совокупность субъектов, воздействующих на преступность различными способами, образует социальную </w:t>
      </w:r>
      <w:r w:rsidRPr="00F627DC">
        <w:rPr>
          <w:rFonts w:ascii="Times New Roman" w:hAnsi="Times New Roman" w:cs="Times New Roman"/>
          <w:b/>
          <w:i/>
          <w:sz w:val="24"/>
          <w:szCs w:val="24"/>
        </w:rPr>
        <w:t xml:space="preserve">систему </w:t>
      </w:r>
      <w:proofErr w:type="spellStart"/>
      <w:r w:rsidRPr="00F627DC">
        <w:rPr>
          <w:rFonts w:ascii="Times New Roman" w:hAnsi="Times New Roman" w:cs="Times New Roman"/>
          <w:b/>
          <w:i/>
          <w:sz w:val="24"/>
          <w:szCs w:val="24"/>
        </w:rPr>
        <w:t>антикриминального</w:t>
      </w:r>
      <w:proofErr w:type="spellEnd"/>
      <w:r w:rsidRPr="00F627DC">
        <w:rPr>
          <w:rFonts w:ascii="Times New Roman" w:hAnsi="Times New Roman" w:cs="Times New Roman"/>
          <w:b/>
          <w:i/>
          <w:sz w:val="24"/>
          <w:szCs w:val="24"/>
        </w:rPr>
        <w:t xml:space="preserve"> воздействия</w:t>
      </w:r>
      <w:r w:rsidRPr="006B61E7">
        <w:rPr>
          <w:rFonts w:ascii="Times New Roman" w:hAnsi="Times New Roman" w:cs="Times New Roman"/>
          <w:sz w:val="24"/>
          <w:szCs w:val="24"/>
        </w:rPr>
        <w:t xml:space="preserve">. </w:t>
      </w:r>
    </w:p>
    <w:p w:rsidR="003D4FB6" w:rsidRPr="006B61E7" w:rsidRDefault="003D4FB6" w:rsidP="0057518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 xml:space="preserve">В каждой стране в силу различных обстоятельств (культурных традиций, экономических возможностей, политических режимов и господствующей идеологии) формируется национальная система воздействия на преступность. </w:t>
      </w:r>
      <w:proofErr w:type="spellStart"/>
      <w:r w:rsidRPr="006B61E7">
        <w:rPr>
          <w:rFonts w:ascii="Times New Roman" w:hAnsi="Times New Roman" w:cs="Times New Roman"/>
          <w:sz w:val="24"/>
          <w:szCs w:val="24"/>
        </w:rPr>
        <w:t>Антикриминальные</w:t>
      </w:r>
      <w:proofErr w:type="spellEnd"/>
      <w:r w:rsidRPr="006B61E7">
        <w:rPr>
          <w:rFonts w:ascii="Times New Roman" w:hAnsi="Times New Roman" w:cs="Times New Roman"/>
          <w:sz w:val="24"/>
          <w:szCs w:val="24"/>
        </w:rPr>
        <w:t xml:space="preserve"> системы в разных государствах весьма различны, но </w:t>
      </w:r>
      <w:proofErr w:type="gramStart"/>
      <w:r w:rsidRPr="006B61E7">
        <w:rPr>
          <w:rFonts w:ascii="Times New Roman" w:hAnsi="Times New Roman" w:cs="Times New Roman"/>
          <w:sz w:val="24"/>
          <w:szCs w:val="24"/>
        </w:rPr>
        <w:t>в</w:t>
      </w:r>
      <w:proofErr w:type="gramEnd"/>
      <w:r w:rsidRPr="006B61E7">
        <w:rPr>
          <w:rFonts w:ascii="Times New Roman" w:hAnsi="Times New Roman" w:cs="Times New Roman"/>
          <w:sz w:val="24"/>
          <w:szCs w:val="24"/>
        </w:rPr>
        <w:t xml:space="preserve"> то же время, они имеют и общие черты, что позволяет выделять среди них определенные типы.</w:t>
      </w:r>
    </w:p>
    <w:p w:rsidR="003D4FB6" w:rsidRPr="006B61E7" w:rsidRDefault="003D4FB6" w:rsidP="0057518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 xml:space="preserve">По результатам воздействия на преступность выделяют </w:t>
      </w:r>
      <w:r w:rsidRPr="00F627DC">
        <w:rPr>
          <w:rFonts w:ascii="Times New Roman" w:hAnsi="Times New Roman" w:cs="Times New Roman"/>
          <w:i/>
          <w:sz w:val="24"/>
          <w:szCs w:val="24"/>
        </w:rPr>
        <w:t>оптимальные, удовлетворительные и неудовлетворительные системы</w:t>
      </w:r>
      <w:r w:rsidRPr="006B61E7">
        <w:rPr>
          <w:rFonts w:ascii="Times New Roman" w:hAnsi="Times New Roman" w:cs="Times New Roman"/>
          <w:sz w:val="24"/>
          <w:szCs w:val="24"/>
        </w:rPr>
        <w:t>.</w:t>
      </w:r>
    </w:p>
    <w:p w:rsidR="003D4FB6" w:rsidRPr="00F627DC" w:rsidRDefault="003D4FB6" w:rsidP="00575187">
      <w:pPr>
        <w:spacing w:after="0" w:line="360" w:lineRule="auto"/>
        <w:ind w:firstLine="709"/>
        <w:jc w:val="both"/>
        <w:rPr>
          <w:rFonts w:ascii="Times New Roman" w:hAnsi="Times New Roman" w:cs="Times New Roman"/>
          <w:b/>
          <w:i/>
          <w:sz w:val="24"/>
          <w:szCs w:val="24"/>
        </w:rPr>
      </w:pPr>
      <w:r w:rsidRPr="00F627DC">
        <w:rPr>
          <w:rFonts w:ascii="Times New Roman" w:hAnsi="Times New Roman" w:cs="Times New Roman"/>
          <w:b/>
          <w:i/>
          <w:sz w:val="24"/>
          <w:szCs w:val="24"/>
        </w:rPr>
        <w:t>Оптимальная система</w:t>
      </w:r>
      <w:r w:rsidRPr="006B61E7">
        <w:rPr>
          <w:rFonts w:ascii="Times New Roman" w:hAnsi="Times New Roman" w:cs="Times New Roman"/>
          <w:sz w:val="24"/>
          <w:szCs w:val="24"/>
        </w:rPr>
        <w:t xml:space="preserve"> позволяет в практике разрушающего воздействия на преступность реализовать весь </w:t>
      </w:r>
      <w:proofErr w:type="spellStart"/>
      <w:r w:rsidRPr="006B61E7">
        <w:rPr>
          <w:rFonts w:ascii="Times New Roman" w:hAnsi="Times New Roman" w:cs="Times New Roman"/>
          <w:sz w:val="24"/>
          <w:szCs w:val="24"/>
        </w:rPr>
        <w:t>антикриминальный</w:t>
      </w:r>
      <w:proofErr w:type="spellEnd"/>
      <w:r w:rsidRPr="006B61E7">
        <w:rPr>
          <w:rFonts w:ascii="Times New Roman" w:hAnsi="Times New Roman" w:cs="Times New Roman"/>
          <w:sz w:val="24"/>
          <w:szCs w:val="24"/>
        </w:rPr>
        <w:t xml:space="preserve"> потенциал общества. Критерием </w:t>
      </w:r>
      <w:r w:rsidRPr="00F627DC">
        <w:rPr>
          <w:rFonts w:ascii="Times New Roman" w:hAnsi="Times New Roman" w:cs="Times New Roman"/>
          <w:b/>
          <w:i/>
          <w:sz w:val="24"/>
          <w:szCs w:val="24"/>
        </w:rPr>
        <w:t>удовлетворительности</w:t>
      </w:r>
      <w:r w:rsidRPr="006B61E7">
        <w:rPr>
          <w:rFonts w:ascii="Times New Roman" w:hAnsi="Times New Roman" w:cs="Times New Roman"/>
          <w:sz w:val="24"/>
          <w:szCs w:val="24"/>
        </w:rPr>
        <w:t xml:space="preserve"> системы является ее способность стабилизировать криминал на социально терпимом уровне. Если </w:t>
      </w:r>
      <w:proofErr w:type="spellStart"/>
      <w:r w:rsidRPr="006B61E7">
        <w:rPr>
          <w:rFonts w:ascii="Times New Roman" w:hAnsi="Times New Roman" w:cs="Times New Roman"/>
          <w:sz w:val="24"/>
          <w:szCs w:val="24"/>
        </w:rPr>
        <w:t>антикриминальная</w:t>
      </w:r>
      <w:proofErr w:type="spellEnd"/>
      <w:r w:rsidRPr="006B61E7">
        <w:rPr>
          <w:rFonts w:ascii="Times New Roman" w:hAnsi="Times New Roman" w:cs="Times New Roman"/>
          <w:sz w:val="24"/>
          <w:szCs w:val="24"/>
        </w:rPr>
        <w:t xml:space="preserve"> система не способна ни на первое, ни на второе, ее следует признать </w:t>
      </w:r>
      <w:r w:rsidRPr="00F627DC">
        <w:rPr>
          <w:rFonts w:ascii="Times New Roman" w:hAnsi="Times New Roman" w:cs="Times New Roman"/>
          <w:b/>
          <w:i/>
          <w:sz w:val="24"/>
          <w:szCs w:val="24"/>
        </w:rPr>
        <w:t>неудов</w:t>
      </w:r>
      <w:r w:rsidRPr="00F627DC">
        <w:rPr>
          <w:rFonts w:ascii="Times New Roman" w:hAnsi="Times New Roman" w:cs="Times New Roman"/>
          <w:b/>
          <w:i/>
          <w:sz w:val="24"/>
          <w:szCs w:val="24"/>
        </w:rPr>
        <w:softHyphen/>
        <w:t>летворительной.</w:t>
      </w:r>
    </w:p>
    <w:p w:rsidR="003D4FB6" w:rsidRPr="006B61E7" w:rsidRDefault="003D4FB6" w:rsidP="0057518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 xml:space="preserve">По </w:t>
      </w:r>
      <w:r w:rsidRPr="00F627DC">
        <w:rPr>
          <w:rFonts w:ascii="Times New Roman" w:hAnsi="Times New Roman" w:cs="Times New Roman"/>
          <w:b/>
          <w:i/>
          <w:sz w:val="24"/>
          <w:szCs w:val="24"/>
        </w:rPr>
        <w:t>характеру воздействия</w:t>
      </w:r>
      <w:r w:rsidRPr="006B61E7">
        <w:rPr>
          <w:rFonts w:ascii="Times New Roman" w:hAnsi="Times New Roman" w:cs="Times New Roman"/>
          <w:sz w:val="24"/>
          <w:szCs w:val="24"/>
        </w:rPr>
        <w:t xml:space="preserve"> можно выделить следующие типы систем:</w:t>
      </w:r>
    </w:p>
    <w:p w:rsidR="003D4FB6" w:rsidRPr="006B61E7" w:rsidRDefault="00F627DC" w:rsidP="00F627DC">
      <w:pPr>
        <w:spacing w:after="0" w:line="360" w:lineRule="auto"/>
        <w:ind w:firstLine="709"/>
        <w:jc w:val="both"/>
        <w:rPr>
          <w:rFonts w:ascii="Times New Roman" w:hAnsi="Times New Roman" w:cs="Times New Roman"/>
          <w:sz w:val="24"/>
          <w:szCs w:val="24"/>
        </w:rPr>
      </w:pPr>
      <w:proofErr w:type="gramStart"/>
      <w:r w:rsidRPr="00F627DC">
        <w:rPr>
          <w:rFonts w:ascii="Book Antiqua" w:hAnsi="Book Antiqua" w:cs="Times New Roman"/>
          <w:sz w:val="24"/>
          <w:szCs w:val="24"/>
        </w:rPr>
        <w:t>—</w:t>
      </w:r>
      <w:r w:rsidR="003D4FB6" w:rsidRPr="006B61E7">
        <w:rPr>
          <w:rFonts w:ascii="Times New Roman" w:hAnsi="Times New Roman" w:cs="Times New Roman"/>
          <w:sz w:val="24"/>
          <w:szCs w:val="24"/>
        </w:rPr>
        <w:t xml:space="preserve"> </w:t>
      </w:r>
      <w:r w:rsidR="003D4FB6" w:rsidRPr="00F627DC">
        <w:rPr>
          <w:rFonts w:ascii="Times New Roman" w:hAnsi="Times New Roman" w:cs="Times New Roman"/>
          <w:i/>
          <w:sz w:val="24"/>
          <w:szCs w:val="24"/>
        </w:rPr>
        <w:t>культурно-традиционная</w:t>
      </w:r>
      <w:r w:rsidR="003D4FB6" w:rsidRPr="006B61E7">
        <w:rPr>
          <w:rFonts w:ascii="Times New Roman" w:hAnsi="Times New Roman" w:cs="Times New Roman"/>
          <w:sz w:val="24"/>
          <w:szCs w:val="24"/>
        </w:rPr>
        <w:t>, в которой доминируют относительно мягкие меры воздействия на преступность, основанные на сохранении и развитии здоровых национальных культурных традиций (наиболее яркими представителями этого типа являются Швейцария и Япония);</w:t>
      </w:r>
      <w:proofErr w:type="gramEnd"/>
    </w:p>
    <w:p w:rsidR="003D4FB6" w:rsidRPr="006B61E7" w:rsidRDefault="00F627DC" w:rsidP="00F627DC">
      <w:pPr>
        <w:pStyle w:val="3"/>
        <w:spacing w:after="0" w:line="360" w:lineRule="auto"/>
        <w:ind w:left="0" w:firstLine="709"/>
        <w:jc w:val="both"/>
        <w:rPr>
          <w:rFonts w:ascii="Times New Roman" w:hAnsi="Times New Roman" w:cs="Times New Roman"/>
          <w:sz w:val="24"/>
          <w:szCs w:val="24"/>
        </w:rPr>
      </w:pPr>
      <w:proofErr w:type="gramStart"/>
      <w:r w:rsidRPr="00F627DC">
        <w:rPr>
          <w:rFonts w:ascii="Book Antiqua" w:hAnsi="Book Antiqua" w:cs="Times New Roman"/>
          <w:sz w:val="24"/>
          <w:szCs w:val="24"/>
        </w:rPr>
        <w:t>—</w:t>
      </w:r>
      <w:r w:rsidR="003D4FB6" w:rsidRPr="006B61E7">
        <w:rPr>
          <w:rFonts w:ascii="Times New Roman" w:hAnsi="Times New Roman" w:cs="Times New Roman"/>
          <w:sz w:val="24"/>
          <w:szCs w:val="24"/>
        </w:rPr>
        <w:t xml:space="preserve"> </w:t>
      </w:r>
      <w:r w:rsidR="003D4FB6" w:rsidRPr="00F627DC">
        <w:rPr>
          <w:rFonts w:ascii="Times New Roman" w:hAnsi="Times New Roman" w:cs="Times New Roman"/>
          <w:i/>
          <w:sz w:val="24"/>
          <w:szCs w:val="24"/>
        </w:rPr>
        <w:t>теократические или религиозные</w:t>
      </w:r>
      <w:r w:rsidR="003D4FB6" w:rsidRPr="006B61E7">
        <w:rPr>
          <w:rFonts w:ascii="Times New Roman" w:hAnsi="Times New Roman" w:cs="Times New Roman"/>
          <w:sz w:val="24"/>
          <w:szCs w:val="24"/>
        </w:rPr>
        <w:t>, в которых доминируют достаточно жесткие меры религиозного контроля, в том числе и религиозная карательная практика (такие системы функционируют в Иране, Саудовской Аравии и ряде других исламских государств);</w:t>
      </w:r>
      <w:proofErr w:type="gramEnd"/>
    </w:p>
    <w:p w:rsidR="003D4FB6" w:rsidRPr="006B61E7" w:rsidRDefault="00F627DC" w:rsidP="00F627DC">
      <w:pPr>
        <w:spacing w:after="0" w:line="360" w:lineRule="auto"/>
        <w:ind w:firstLine="709"/>
        <w:jc w:val="both"/>
        <w:rPr>
          <w:rFonts w:ascii="Times New Roman" w:hAnsi="Times New Roman" w:cs="Times New Roman"/>
          <w:sz w:val="24"/>
          <w:szCs w:val="24"/>
        </w:rPr>
      </w:pPr>
      <w:r w:rsidRPr="00F627DC">
        <w:rPr>
          <w:rFonts w:ascii="Book Antiqua" w:hAnsi="Book Antiqua" w:cs="Times New Roman"/>
          <w:sz w:val="24"/>
          <w:szCs w:val="24"/>
        </w:rPr>
        <w:t>—</w:t>
      </w:r>
      <w:r w:rsidR="003D4FB6" w:rsidRPr="006B61E7">
        <w:rPr>
          <w:rFonts w:ascii="Times New Roman" w:hAnsi="Times New Roman" w:cs="Times New Roman"/>
          <w:sz w:val="24"/>
          <w:szCs w:val="24"/>
        </w:rPr>
        <w:t xml:space="preserve"> </w:t>
      </w:r>
      <w:proofErr w:type="spellStart"/>
      <w:r w:rsidR="003D4FB6" w:rsidRPr="00F627DC">
        <w:rPr>
          <w:rFonts w:ascii="Times New Roman" w:hAnsi="Times New Roman" w:cs="Times New Roman"/>
          <w:i/>
          <w:sz w:val="24"/>
          <w:szCs w:val="24"/>
        </w:rPr>
        <w:t>идеократические</w:t>
      </w:r>
      <w:proofErr w:type="spellEnd"/>
      <w:r w:rsidR="003D4FB6" w:rsidRPr="006B61E7">
        <w:rPr>
          <w:rFonts w:ascii="Times New Roman" w:hAnsi="Times New Roman" w:cs="Times New Roman"/>
          <w:sz w:val="24"/>
          <w:szCs w:val="24"/>
        </w:rPr>
        <w:t>, основанные на жестком идеологическом прессинге, который с определенной долей условности можно назвать идеологическим насилием (ярким представителем такой системы является Северная Корея, в значительной мере эта система еще сохранилась и в Китае);</w:t>
      </w:r>
    </w:p>
    <w:p w:rsidR="003D4FB6" w:rsidRPr="006B61E7" w:rsidRDefault="00F627DC" w:rsidP="00F627DC">
      <w:pPr>
        <w:spacing w:after="0" w:line="360" w:lineRule="auto"/>
        <w:ind w:firstLine="709"/>
        <w:jc w:val="both"/>
        <w:rPr>
          <w:rFonts w:ascii="Times New Roman" w:hAnsi="Times New Roman" w:cs="Times New Roman"/>
          <w:sz w:val="24"/>
          <w:szCs w:val="24"/>
        </w:rPr>
      </w:pPr>
      <w:r w:rsidRPr="00F627DC">
        <w:rPr>
          <w:rFonts w:ascii="Book Antiqua" w:hAnsi="Book Antiqua" w:cs="Times New Roman"/>
          <w:sz w:val="24"/>
          <w:szCs w:val="24"/>
        </w:rPr>
        <w:lastRenderedPageBreak/>
        <w:t>—</w:t>
      </w:r>
      <w:r w:rsidR="003D4FB6" w:rsidRPr="006B61E7">
        <w:rPr>
          <w:rFonts w:ascii="Times New Roman" w:hAnsi="Times New Roman" w:cs="Times New Roman"/>
          <w:sz w:val="24"/>
          <w:szCs w:val="24"/>
        </w:rPr>
        <w:t xml:space="preserve"> </w:t>
      </w:r>
      <w:r w:rsidR="003D4FB6" w:rsidRPr="00F627DC">
        <w:rPr>
          <w:rFonts w:ascii="Times New Roman" w:hAnsi="Times New Roman" w:cs="Times New Roman"/>
          <w:i/>
          <w:sz w:val="24"/>
          <w:szCs w:val="24"/>
        </w:rPr>
        <w:t>полицейские</w:t>
      </w:r>
      <w:r w:rsidR="003D4FB6" w:rsidRPr="006B61E7">
        <w:rPr>
          <w:rFonts w:ascii="Times New Roman" w:hAnsi="Times New Roman" w:cs="Times New Roman"/>
          <w:sz w:val="24"/>
          <w:szCs w:val="24"/>
        </w:rPr>
        <w:t>, основной акцент в кот</w:t>
      </w:r>
      <w:r>
        <w:rPr>
          <w:rFonts w:ascii="Times New Roman" w:hAnsi="Times New Roman" w:cs="Times New Roman"/>
          <w:sz w:val="24"/>
          <w:szCs w:val="24"/>
        </w:rPr>
        <w:t>орых делается на пресечение пре</w:t>
      </w:r>
      <w:r w:rsidR="003D4FB6" w:rsidRPr="006B61E7">
        <w:rPr>
          <w:rFonts w:ascii="Times New Roman" w:hAnsi="Times New Roman" w:cs="Times New Roman"/>
          <w:sz w:val="24"/>
          <w:szCs w:val="24"/>
        </w:rPr>
        <w:t>ступлений и развитие полицейских сил (такая система функционирует, например, в США).</w:t>
      </w:r>
    </w:p>
    <w:p w:rsidR="003D4FB6" w:rsidRPr="006B61E7" w:rsidRDefault="003D4FB6" w:rsidP="00575187">
      <w:pPr>
        <w:spacing w:after="0" w:line="360" w:lineRule="auto"/>
        <w:ind w:firstLine="709"/>
        <w:jc w:val="both"/>
        <w:rPr>
          <w:rFonts w:ascii="Times New Roman" w:hAnsi="Times New Roman" w:cs="Times New Roman"/>
          <w:sz w:val="24"/>
          <w:szCs w:val="24"/>
        </w:rPr>
      </w:pPr>
      <w:r w:rsidRPr="00194202">
        <w:rPr>
          <w:rFonts w:ascii="Times New Roman" w:hAnsi="Times New Roman" w:cs="Times New Roman"/>
          <w:b/>
          <w:sz w:val="24"/>
          <w:szCs w:val="24"/>
        </w:rPr>
        <w:t>Культурно-традиционалистский тип</w:t>
      </w:r>
      <w:r w:rsidRPr="006B61E7">
        <w:rPr>
          <w:rFonts w:ascii="Times New Roman" w:hAnsi="Times New Roman" w:cs="Times New Roman"/>
          <w:sz w:val="24"/>
          <w:szCs w:val="24"/>
        </w:rPr>
        <w:t xml:space="preserve"> относится к числу наиболее эффективных систем. Есть немало оснований считать систему воздействия на пре</w:t>
      </w:r>
      <w:r w:rsidRPr="006B61E7">
        <w:rPr>
          <w:rFonts w:ascii="Times New Roman" w:hAnsi="Times New Roman" w:cs="Times New Roman"/>
          <w:sz w:val="24"/>
          <w:szCs w:val="24"/>
        </w:rPr>
        <w:softHyphen/>
        <w:t>ступность в Японии и Швейцарии приближающейся к оптимуму.</w:t>
      </w:r>
    </w:p>
    <w:p w:rsidR="003D4FB6" w:rsidRPr="006B61E7" w:rsidRDefault="003D4FB6" w:rsidP="0057518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Исследования криминологов показали, что к числу причин, препятствующих росту преступности в Швейцарии, относятся:</w:t>
      </w:r>
    </w:p>
    <w:p w:rsidR="003D4FB6" w:rsidRPr="006B61E7" w:rsidRDefault="00194202" w:rsidP="00575187">
      <w:pP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медленные процессы урбанизации (в </w:t>
      </w:r>
      <w:r>
        <w:rPr>
          <w:rFonts w:ascii="Times New Roman" w:hAnsi="Times New Roman" w:cs="Times New Roman"/>
          <w:sz w:val="24"/>
          <w:szCs w:val="24"/>
        </w:rPr>
        <w:t>этой стране нет городов с милли</w:t>
      </w:r>
      <w:r w:rsidR="003D4FB6" w:rsidRPr="006B61E7">
        <w:rPr>
          <w:rFonts w:ascii="Times New Roman" w:hAnsi="Times New Roman" w:cs="Times New Roman"/>
          <w:sz w:val="24"/>
          <w:szCs w:val="24"/>
        </w:rPr>
        <w:t>онным населением);</w:t>
      </w:r>
    </w:p>
    <w:p w:rsidR="003D4FB6" w:rsidRPr="006B61E7" w:rsidRDefault="00194202" w:rsidP="00575187">
      <w:pP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децентрализация промышленности и отсутствие крупных промышленных центров с сопутствующими трущобами и нищетой;</w:t>
      </w:r>
    </w:p>
    <w:p w:rsidR="003D4FB6" w:rsidRPr="006B61E7" w:rsidRDefault="00194202" w:rsidP="00575187">
      <w:pP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низкая мобильность населения, преобладание коренных жителей (тех, у кого несколько поколений прожили в одном месте) с устоявшимися тради</w:t>
      </w:r>
      <w:r w:rsidR="003D4FB6" w:rsidRPr="006B61E7">
        <w:rPr>
          <w:rFonts w:ascii="Times New Roman" w:hAnsi="Times New Roman" w:cs="Times New Roman"/>
          <w:sz w:val="24"/>
          <w:szCs w:val="24"/>
        </w:rPr>
        <w:softHyphen/>
        <w:t>циями поведения и социального контроля;</w:t>
      </w:r>
    </w:p>
    <w:p w:rsidR="003D4FB6" w:rsidRPr="006B61E7" w:rsidRDefault="00194202" w:rsidP="00575187">
      <w:pPr>
        <w:spacing w:after="0" w:line="360" w:lineRule="auto"/>
        <w:ind w:firstLine="709"/>
        <w:jc w:val="both"/>
        <w:rPr>
          <w:rFonts w:ascii="Times New Roman" w:hAnsi="Times New Roman" w:cs="Times New Roman"/>
          <w:sz w:val="24"/>
          <w:szCs w:val="24"/>
        </w:rPr>
      </w:pPr>
      <w:proofErr w:type="gramStart"/>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высокое чувство гражданской ответственности у населения за социальные процессы, происходящие в стране, в том числе и за преступность (швейцарцами владеет глубоко укоренившаяся в общественном сознании вера в необходимость взаимной помощи и солидарности.</w:t>
      </w:r>
      <w:proofErr w:type="gramEnd"/>
      <w:r w:rsidR="003D4FB6" w:rsidRPr="006B61E7">
        <w:rPr>
          <w:rFonts w:ascii="Times New Roman" w:hAnsi="Times New Roman" w:cs="Times New Roman"/>
          <w:sz w:val="24"/>
          <w:szCs w:val="24"/>
        </w:rPr>
        <w:t xml:space="preserve"> </w:t>
      </w:r>
      <w:proofErr w:type="gramStart"/>
      <w:r w:rsidR="003D4FB6" w:rsidRPr="006B61E7">
        <w:rPr>
          <w:rFonts w:ascii="Times New Roman" w:hAnsi="Times New Roman" w:cs="Times New Roman"/>
          <w:sz w:val="24"/>
          <w:szCs w:val="24"/>
        </w:rPr>
        <w:t>Среди местных жителей распространена поговорка: в Швейцарии каждый сам себе полицейский);</w:t>
      </w:r>
      <w:proofErr w:type="gramEnd"/>
    </w:p>
    <w:p w:rsidR="003D4FB6" w:rsidRPr="006B61E7" w:rsidRDefault="00194202" w:rsidP="00575187">
      <w:pP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децентрализация полиции и ориентация ее на интересы общины;</w:t>
      </w:r>
    </w:p>
    <w:p w:rsidR="003D4FB6" w:rsidRPr="006B61E7" w:rsidRDefault="00194202" w:rsidP="00575187">
      <w:pP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отсутствие чрезвычайных реакций на преступления (лишь незначитель</w:t>
      </w:r>
      <w:r w:rsidR="003D4FB6" w:rsidRPr="006B61E7">
        <w:rPr>
          <w:rFonts w:ascii="Times New Roman" w:hAnsi="Times New Roman" w:cs="Times New Roman"/>
          <w:sz w:val="24"/>
          <w:szCs w:val="24"/>
        </w:rPr>
        <w:softHyphen/>
        <w:t>ное число правонарушителей берется под стражу, альтернативой лишения свободы очень часто является условное осуждение - 2/3 приговоров к лише</w:t>
      </w:r>
      <w:r w:rsidR="003D4FB6" w:rsidRPr="006B61E7">
        <w:rPr>
          <w:rFonts w:ascii="Times New Roman" w:hAnsi="Times New Roman" w:cs="Times New Roman"/>
          <w:sz w:val="24"/>
          <w:szCs w:val="24"/>
        </w:rPr>
        <w:softHyphen/>
        <w:t>нию свободы швейцарские суды выносят условно);</w:t>
      </w:r>
    </w:p>
    <w:p w:rsidR="003D4FB6" w:rsidRPr="006B61E7" w:rsidRDefault="00194202" w:rsidP="00575187">
      <w:pP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замужние женщины в Швейцарии меньше всех в мире заняты профессиональным трудом, отсюда крайне низкий ур</w:t>
      </w:r>
      <w:r>
        <w:rPr>
          <w:rFonts w:ascii="Times New Roman" w:hAnsi="Times New Roman" w:cs="Times New Roman"/>
          <w:sz w:val="24"/>
          <w:szCs w:val="24"/>
        </w:rPr>
        <w:t>овень преступности среди молоде</w:t>
      </w:r>
      <w:r w:rsidR="003D4FB6" w:rsidRPr="006B61E7">
        <w:rPr>
          <w:rFonts w:ascii="Times New Roman" w:hAnsi="Times New Roman" w:cs="Times New Roman"/>
          <w:sz w:val="24"/>
          <w:szCs w:val="24"/>
        </w:rPr>
        <w:t>жи (возрастные группы до 18 лет практически не поражены преступностью);</w:t>
      </w:r>
    </w:p>
    <w:p w:rsidR="003D4FB6" w:rsidRPr="006B61E7" w:rsidRDefault="00194202" w:rsidP="00194202">
      <w:pPr>
        <w:pBdr>
          <w:bottom w:val="single" w:sz="4" w:space="1" w:color="auto"/>
        </w:pBd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школьное воспитание исключает вседозволенность, содержит много запретов, учитель имеет очень высокий социальный и экономический статус.</w:t>
      </w:r>
    </w:p>
    <w:p w:rsidR="00194202" w:rsidRDefault="003D4FB6" w:rsidP="00194202">
      <w:pPr>
        <w:pBdr>
          <w:bottom w:val="single" w:sz="4" w:space="1" w:color="auto"/>
        </w:pBd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К этому можно добавить, что среди молодежи в Швейцарии нет безработицы и семейное воспитание в стране, где велика роль сельской общины, весьма патриархально.</w:t>
      </w:r>
    </w:p>
    <w:p w:rsidR="00194202" w:rsidRDefault="003D4FB6" w:rsidP="00194202">
      <w:pPr>
        <w:pBdr>
          <w:bottom w:val="single" w:sz="4" w:space="1" w:color="auto"/>
        </w:pBd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Японская система воздействия на преступность более специфична, однако ее анализ также представляет несомненный практический интерес. Главными в ней являются фундаментальные факторы:</w:t>
      </w:r>
    </w:p>
    <w:p w:rsidR="00194202" w:rsidRDefault="00194202" w:rsidP="00194202">
      <w:pPr>
        <w:pBdr>
          <w:bottom w:val="single" w:sz="4" w:space="1" w:color="auto"/>
        </w:pBd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lastRenderedPageBreak/>
        <w:t>—</w:t>
      </w:r>
      <w:r w:rsidR="003D4FB6" w:rsidRPr="006B61E7">
        <w:rPr>
          <w:rFonts w:ascii="Times New Roman" w:hAnsi="Times New Roman" w:cs="Times New Roman"/>
          <w:sz w:val="24"/>
          <w:szCs w:val="24"/>
        </w:rPr>
        <w:t xml:space="preserve"> традиционная послушность японцев, готовность подчиняться, строго придерживаться установленных правил поведения. Для них характерно благоговение перед иерархичностью жизни;</w:t>
      </w:r>
    </w:p>
    <w:p w:rsidR="00194202" w:rsidRDefault="00194202" w:rsidP="00194202">
      <w:pPr>
        <w:pBdr>
          <w:bottom w:val="single" w:sz="4" w:space="1" w:color="auto"/>
        </w:pBd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низкий уровень разводов (на тысячу браков приходится один развод);</w:t>
      </w:r>
    </w:p>
    <w:p w:rsidR="00194202" w:rsidRDefault="00194202" w:rsidP="00194202">
      <w:pPr>
        <w:pBdr>
          <w:bottom w:val="single" w:sz="4" w:space="1" w:color="auto"/>
        </w:pBd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традиционная </w:t>
      </w:r>
      <w:proofErr w:type="spellStart"/>
      <w:r w:rsidR="003D4FB6" w:rsidRPr="006B61E7">
        <w:rPr>
          <w:rFonts w:ascii="Times New Roman" w:hAnsi="Times New Roman" w:cs="Times New Roman"/>
          <w:sz w:val="24"/>
          <w:szCs w:val="24"/>
        </w:rPr>
        <w:t>общинность</w:t>
      </w:r>
      <w:proofErr w:type="spellEnd"/>
      <w:r w:rsidR="003D4FB6" w:rsidRPr="006B61E7">
        <w:rPr>
          <w:rFonts w:ascii="Times New Roman" w:hAnsi="Times New Roman" w:cs="Times New Roman"/>
          <w:sz w:val="24"/>
          <w:szCs w:val="24"/>
        </w:rPr>
        <w:t xml:space="preserve"> и семья из нескольких поколений;</w:t>
      </w:r>
    </w:p>
    <w:p w:rsidR="00194202" w:rsidRDefault="00194202" w:rsidP="00194202">
      <w:pPr>
        <w:pBdr>
          <w:bottom w:val="single" w:sz="4" w:space="1" w:color="auto"/>
        </w:pBd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w:t>
      </w:r>
      <w:proofErr w:type="spellStart"/>
      <w:r w:rsidR="003D4FB6" w:rsidRPr="006B61E7">
        <w:rPr>
          <w:rFonts w:ascii="Times New Roman" w:hAnsi="Times New Roman" w:cs="Times New Roman"/>
          <w:sz w:val="24"/>
          <w:szCs w:val="24"/>
        </w:rPr>
        <w:t>мононациональность</w:t>
      </w:r>
      <w:proofErr w:type="spellEnd"/>
      <w:r w:rsidR="003D4FB6" w:rsidRPr="006B61E7">
        <w:rPr>
          <w:rFonts w:ascii="Times New Roman" w:hAnsi="Times New Roman" w:cs="Times New Roman"/>
          <w:sz w:val="24"/>
          <w:szCs w:val="24"/>
        </w:rPr>
        <w:t xml:space="preserve"> страны и </w:t>
      </w:r>
      <w:proofErr w:type="spellStart"/>
      <w:r w:rsidR="003D4FB6" w:rsidRPr="006B61E7">
        <w:rPr>
          <w:rFonts w:ascii="Times New Roman" w:hAnsi="Times New Roman" w:cs="Times New Roman"/>
          <w:sz w:val="24"/>
          <w:szCs w:val="24"/>
        </w:rPr>
        <w:t>монорелигиозность</w:t>
      </w:r>
      <w:proofErr w:type="spellEnd"/>
      <w:r w:rsidR="003D4FB6" w:rsidRPr="006B61E7">
        <w:rPr>
          <w:rFonts w:ascii="Times New Roman" w:hAnsi="Times New Roman" w:cs="Times New Roman"/>
          <w:sz w:val="24"/>
          <w:szCs w:val="24"/>
        </w:rPr>
        <w:t>;</w:t>
      </w:r>
    </w:p>
    <w:p w:rsidR="00194202" w:rsidRDefault="00194202" w:rsidP="00194202">
      <w:pPr>
        <w:pBdr>
          <w:bottom w:val="single" w:sz="4" w:space="1" w:color="auto"/>
        </w:pBd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система пожизненного найма в японских фирмах;</w:t>
      </w:r>
    </w:p>
    <w:p w:rsidR="003D4FB6" w:rsidRPr="006B61E7" w:rsidRDefault="00194202" w:rsidP="00194202">
      <w:pPr>
        <w:pBdr>
          <w:bottom w:val="single" w:sz="4" w:space="1" w:color="auto"/>
        </w:pBd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уровень безработицы в стране низок, разрыв между богатыми и бедными незначителен, людям гарантированы равные права в получении работы и обеспечении социального статуса;</w:t>
      </w:r>
    </w:p>
    <w:p w:rsidR="00FB1661" w:rsidRDefault="00194202" w:rsidP="00FB1661">
      <w:pPr>
        <w:pBdr>
          <w:bottom w:val="single" w:sz="4" w:space="1" w:color="auto"/>
        </w:pBdr>
        <w:spacing w:after="0" w:line="360" w:lineRule="auto"/>
        <w:ind w:firstLine="709"/>
        <w:jc w:val="both"/>
        <w:rPr>
          <w:rFonts w:ascii="Times New Roman" w:hAnsi="Times New Roman" w:cs="Times New Roman"/>
          <w:sz w:val="24"/>
          <w:szCs w:val="24"/>
        </w:rPr>
      </w:pPr>
      <w:r w:rsidRPr="00194202">
        <w:rPr>
          <w:rFonts w:ascii="Book Antiqua" w:hAnsi="Book Antiqua" w:cs="Times New Roman"/>
          <w:sz w:val="24"/>
          <w:szCs w:val="24"/>
        </w:rPr>
        <w:t>—</w:t>
      </w:r>
      <w:r w:rsidR="003D4FB6" w:rsidRPr="006B61E7">
        <w:rPr>
          <w:rFonts w:ascii="Times New Roman" w:hAnsi="Times New Roman" w:cs="Times New Roman"/>
          <w:sz w:val="24"/>
          <w:szCs w:val="24"/>
        </w:rPr>
        <w:t xml:space="preserve"> огнестрельное оружие и наркотические вещества находятся под строгим контролем.</w:t>
      </w:r>
    </w:p>
    <w:p w:rsidR="00FB1661" w:rsidRDefault="003D4FB6" w:rsidP="00FB1661">
      <w:pPr>
        <w:pBdr>
          <w:bottom w:val="single" w:sz="4" w:space="1" w:color="auto"/>
        </w:pBdr>
        <w:spacing w:after="0" w:line="360" w:lineRule="auto"/>
        <w:ind w:firstLine="709"/>
        <w:jc w:val="both"/>
        <w:rPr>
          <w:rFonts w:ascii="Times New Roman" w:hAnsi="Times New Roman" w:cs="Times New Roman"/>
          <w:sz w:val="24"/>
          <w:szCs w:val="24"/>
        </w:rPr>
      </w:pPr>
      <w:proofErr w:type="spellStart"/>
      <w:r w:rsidRPr="0068245A">
        <w:rPr>
          <w:rFonts w:ascii="Times New Roman" w:hAnsi="Times New Roman" w:cs="Times New Roman"/>
          <w:b/>
          <w:sz w:val="24"/>
          <w:szCs w:val="24"/>
        </w:rPr>
        <w:t>Идеократические</w:t>
      </w:r>
      <w:proofErr w:type="spellEnd"/>
      <w:r w:rsidRPr="0068245A">
        <w:rPr>
          <w:rFonts w:ascii="Times New Roman" w:hAnsi="Times New Roman" w:cs="Times New Roman"/>
          <w:b/>
          <w:sz w:val="24"/>
          <w:szCs w:val="24"/>
        </w:rPr>
        <w:t xml:space="preserve"> и теократические</w:t>
      </w:r>
      <w:r w:rsidRPr="006B61E7">
        <w:rPr>
          <w:rFonts w:ascii="Times New Roman" w:hAnsi="Times New Roman" w:cs="Times New Roman"/>
          <w:sz w:val="24"/>
          <w:szCs w:val="24"/>
        </w:rPr>
        <w:t xml:space="preserve"> системы достаточно эффективны в плане воздействия на преступность, но они нередко оказываются тормозом общественного развития. Полицейские системы недостаточно эффективны и дорогостоящи.</w:t>
      </w:r>
    </w:p>
    <w:p w:rsidR="00FB1661" w:rsidRDefault="003D4FB6" w:rsidP="00FB1661">
      <w:pPr>
        <w:pBdr>
          <w:bottom w:val="single" w:sz="4" w:space="1" w:color="auto"/>
        </w:pBd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 xml:space="preserve">Отнесение </w:t>
      </w:r>
      <w:proofErr w:type="spellStart"/>
      <w:r w:rsidRPr="006B61E7">
        <w:rPr>
          <w:rFonts w:ascii="Times New Roman" w:hAnsi="Times New Roman" w:cs="Times New Roman"/>
          <w:sz w:val="24"/>
          <w:szCs w:val="24"/>
        </w:rPr>
        <w:t>антикриминальной</w:t>
      </w:r>
      <w:proofErr w:type="spellEnd"/>
      <w:r w:rsidRPr="006B61E7">
        <w:rPr>
          <w:rFonts w:ascii="Times New Roman" w:hAnsi="Times New Roman" w:cs="Times New Roman"/>
          <w:sz w:val="24"/>
          <w:szCs w:val="24"/>
        </w:rPr>
        <w:t xml:space="preserve"> системы того или иного г</w:t>
      </w:r>
      <w:r w:rsidR="0068245A">
        <w:rPr>
          <w:rFonts w:ascii="Times New Roman" w:hAnsi="Times New Roman" w:cs="Times New Roman"/>
          <w:sz w:val="24"/>
          <w:szCs w:val="24"/>
        </w:rPr>
        <w:t>осударства к опре</w:t>
      </w:r>
      <w:r w:rsidRPr="006B61E7">
        <w:rPr>
          <w:rFonts w:ascii="Times New Roman" w:hAnsi="Times New Roman" w:cs="Times New Roman"/>
          <w:sz w:val="24"/>
          <w:szCs w:val="24"/>
        </w:rPr>
        <w:t>деленному типу имеет некоторую условность, поскольку в классическом проявлении они сохраняются лишь определенный период. Например, в 80-х годах в США и Англии системы воздействия на преступность были классическими полицейскими. Поскольку практика доказала их низкую эффективность, они стали трансформироваться, и сейчас значительное место в них занимают иде</w:t>
      </w:r>
      <w:r w:rsidRPr="006B61E7">
        <w:rPr>
          <w:rFonts w:ascii="Times New Roman" w:hAnsi="Times New Roman" w:cs="Times New Roman"/>
          <w:sz w:val="24"/>
          <w:szCs w:val="24"/>
        </w:rPr>
        <w:softHyphen/>
        <w:t>ологические меры, а также развитие здоровых культурных традиций.</w:t>
      </w:r>
    </w:p>
    <w:p w:rsidR="00FB1661" w:rsidRDefault="0068245A" w:rsidP="00FB1661">
      <w:pPr>
        <w:pBdr>
          <w:bottom w:val="single" w:sz="4" w:space="1" w:color="auto"/>
        </w:pBd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нашей стране в 30-х</w:t>
      </w:r>
      <w:r w:rsidRPr="0068245A">
        <w:rPr>
          <w:rFonts w:ascii="Book Antiqua" w:hAnsi="Book Antiqua" w:cs="Times New Roman"/>
          <w:sz w:val="24"/>
          <w:szCs w:val="24"/>
        </w:rPr>
        <w:t>—</w:t>
      </w:r>
      <w:r w:rsidR="003D4FB6" w:rsidRPr="006B61E7">
        <w:rPr>
          <w:rFonts w:ascii="Times New Roman" w:hAnsi="Times New Roman" w:cs="Times New Roman"/>
          <w:sz w:val="24"/>
          <w:szCs w:val="24"/>
        </w:rPr>
        <w:t xml:space="preserve">50-х годах система воздействия на преступность была в значительной мере </w:t>
      </w:r>
      <w:proofErr w:type="spellStart"/>
      <w:r w:rsidR="003D4FB6" w:rsidRPr="006B61E7">
        <w:rPr>
          <w:rFonts w:ascii="Times New Roman" w:hAnsi="Times New Roman" w:cs="Times New Roman"/>
          <w:sz w:val="24"/>
          <w:szCs w:val="24"/>
        </w:rPr>
        <w:t>идеократической</w:t>
      </w:r>
      <w:proofErr w:type="spellEnd"/>
      <w:r w:rsidR="003D4FB6" w:rsidRPr="006B61E7">
        <w:rPr>
          <w:rFonts w:ascii="Times New Roman" w:hAnsi="Times New Roman" w:cs="Times New Roman"/>
          <w:sz w:val="24"/>
          <w:szCs w:val="24"/>
        </w:rPr>
        <w:t>. В 70-х-80-х годах к основным элементам системы воздействия на преступность в СССР относились:</w:t>
      </w:r>
    </w:p>
    <w:p w:rsidR="00FB1661" w:rsidRDefault="0068245A" w:rsidP="00FB1661">
      <w:pPr>
        <w:pBdr>
          <w:bottom w:val="single" w:sz="4" w:space="1" w:color="auto"/>
        </w:pBdr>
        <w:spacing w:after="0" w:line="360" w:lineRule="auto"/>
        <w:ind w:firstLine="709"/>
        <w:jc w:val="both"/>
        <w:rPr>
          <w:rFonts w:ascii="Times New Roman" w:hAnsi="Times New Roman" w:cs="Times New Roman"/>
          <w:sz w:val="24"/>
          <w:szCs w:val="24"/>
        </w:rPr>
      </w:pPr>
      <w:r w:rsidRPr="0068245A">
        <w:rPr>
          <w:rFonts w:ascii="Book Antiqua" w:hAnsi="Book Antiqua" w:cs="Times New Roman"/>
          <w:sz w:val="24"/>
          <w:szCs w:val="24"/>
        </w:rPr>
        <w:t>—</w:t>
      </w:r>
      <w:r w:rsidR="003D4FB6" w:rsidRPr="006B61E7">
        <w:rPr>
          <w:rFonts w:ascii="Times New Roman" w:hAnsi="Times New Roman" w:cs="Times New Roman"/>
          <w:sz w:val="24"/>
          <w:szCs w:val="24"/>
        </w:rPr>
        <w:t xml:space="preserve"> мощнейшее идеологическое воздействие;</w:t>
      </w:r>
    </w:p>
    <w:p w:rsidR="00FB1661" w:rsidRDefault="0068245A" w:rsidP="00FB1661">
      <w:pPr>
        <w:pBdr>
          <w:bottom w:val="single" w:sz="4" w:space="1" w:color="auto"/>
        </w:pBdr>
        <w:spacing w:after="0" w:line="360" w:lineRule="auto"/>
        <w:ind w:firstLine="709"/>
        <w:jc w:val="both"/>
        <w:rPr>
          <w:rFonts w:ascii="Times New Roman" w:hAnsi="Times New Roman" w:cs="Times New Roman"/>
          <w:sz w:val="24"/>
          <w:szCs w:val="24"/>
        </w:rPr>
      </w:pPr>
      <w:r w:rsidRPr="0068245A">
        <w:rPr>
          <w:rFonts w:ascii="Book Antiqua" w:hAnsi="Book Antiqua" w:cs="Times New Roman"/>
          <w:sz w:val="24"/>
          <w:szCs w:val="24"/>
        </w:rPr>
        <w:t>—</w:t>
      </w:r>
      <w:r w:rsidR="003D4FB6" w:rsidRPr="006B61E7">
        <w:rPr>
          <w:rFonts w:ascii="Times New Roman" w:hAnsi="Times New Roman" w:cs="Times New Roman"/>
          <w:sz w:val="24"/>
          <w:szCs w:val="24"/>
        </w:rPr>
        <w:t xml:space="preserve"> относительное социальное равенство (как реальное, так и мнимое</w:t>
      </w:r>
      <w:r>
        <w:rPr>
          <w:rFonts w:ascii="Times New Roman" w:hAnsi="Times New Roman" w:cs="Times New Roman"/>
          <w:sz w:val="24"/>
          <w:szCs w:val="24"/>
        </w:rPr>
        <w:t xml:space="preserve"> </w:t>
      </w:r>
      <w:r w:rsidRPr="0068245A">
        <w:rPr>
          <w:rFonts w:ascii="Book Antiqua" w:hAnsi="Book Antiqua" w:cs="Times New Roman"/>
          <w:sz w:val="24"/>
          <w:szCs w:val="24"/>
        </w:rPr>
        <w:t>—</w:t>
      </w:r>
      <w:r w:rsidR="003D4FB6" w:rsidRPr="006B61E7">
        <w:rPr>
          <w:rFonts w:ascii="Times New Roman" w:hAnsi="Times New Roman" w:cs="Times New Roman"/>
          <w:sz w:val="24"/>
          <w:szCs w:val="24"/>
        </w:rPr>
        <w:t xml:space="preserve"> основанное на блокировании информации об образе жизни высокопоставленных лиц);</w:t>
      </w:r>
    </w:p>
    <w:p w:rsidR="00FB1661" w:rsidRDefault="0068245A" w:rsidP="00FB1661">
      <w:pPr>
        <w:pBdr>
          <w:bottom w:val="single" w:sz="4" w:space="1" w:color="auto"/>
        </w:pBdr>
        <w:spacing w:after="0" w:line="360" w:lineRule="auto"/>
        <w:ind w:firstLine="709"/>
        <w:jc w:val="both"/>
        <w:rPr>
          <w:rFonts w:ascii="Times New Roman" w:hAnsi="Times New Roman" w:cs="Times New Roman"/>
          <w:sz w:val="24"/>
          <w:szCs w:val="24"/>
        </w:rPr>
      </w:pPr>
      <w:r w:rsidRPr="0068245A">
        <w:rPr>
          <w:rFonts w:ascii="Book Antiqua" w:hAnsi="Book Antiqua" w:cs="Times New Roman"/>
          <w:sz w:val="24"/>
          <w:szCs w:val="24"/>
        </w:rPr>
        <w:t>—</w:t>
      </w:r>
      <w:r>
        <w:rPr>
          <w:rFonts w:ascii="Times New Roman" w:hAnsi="Times New Roman" w:cs="Times New Roman"/>
          <w:sz w:val="24"/>
          <w:szCs w:val="24"/>
        </w:rPr>
        <w:t xml:space="preserve"> </w:t>
      </w:r>
      <w:r w:rsidR="003D4FB6" w:rsidRPr="006B61E7">
        <w:rPr>
          <w:rFonts w:ascii="Times New Roman" w:hAnsi="Times New Roman" w:cs="Times New Roman"/>
          <w:sz w:val="24"/>
          <w:szCs w:val="24"/>
        </w:rPr>
        <w:t>относительно низкие стандарты потребления у основной массы населе</w:t>
      </w:r>
      <w:r w:rsidR="003D4FB6" w:rsidRPr="006B61E7">
        <w:rPr>
          <w:rFonts w:ascii="Times New Roman" w:hAnsi="Times New Roman" w:cs="Times New Roman"/>
          <w:sz w:val="24"/>
          <w:szCs w:val="24"/>
        </w:rPr>
        <w:softHyphen/>
        <w:t>ния как результат соответствующего идеологического воздействия (образ жизни в странах с высокими стандартами потребления подвергался основа</w:t>
      </w:r>
      <w:r w:rsidR="003D4FB6" w:rsidRPr="006B61E7">
        <w:rPr>
          <w:rFonts w:ascii="Times New Roman" w:hAnsi="Times New Roman" w:cs="Times New Roman"/>
          <w:sz w:val="24"/>
          <w:szCs w:val="24"/>
        </w:rPr>
        <w:softHyphen/>
        <w:t>тельной критике, что вызывало у большинства советских людей по отноше</w:t>
      </w:r>
      <w:r w:rsidR="003D4FB6" w:rsidRPr="006B61E7">
        <w:rPr>
          <w:rFonts w:ascii="Times New Roman" w:hAnsi="Times New Roman" w:cs="Times New Roman"/>
          <w:sz w:val="24"/>
          <w:szCs w:val="24"/>
        </w:rPr>
        <w:softHyphen/>
        <w:t>нию, например, к американцам не зависть, а сочувствие);</w:t>
      </w:r>
    </w:p>
    <w:p w:rsidR="00FB1661" w:rsidRDefault="0068245A" w:rsidP="00FB1661">
      <w:pPr>
        <w:pBdr>
          <w:bottom w:val="single" w:sz="4" w:space="1" w:color="auto"/>
        </w:pBdr>
        <w:spacing w:after="0" w:line="360" w:lineRule="auto"/>
        <w:ind w:firstLine="709"/>
        <w:jc w:val="both"/>
        <w:rPr>
          <w:rFonts w:ascii="Times New Roman" w:hAnsi="Times New Roman" w:cs="Times New Roman"/>
          <w:sz w:val="24"/>
          <w:szCs w:val="24"/>
        </w:rPr>
      </w:pPr>
      <w:r w:rsidRPr="0068245A">
        <w:rPr>
          <w:rFonts w:ascii="Book Antiqua" w:hAnsi="Book Antiqua" w:cs="Times New Roman"/>
          <w:sz w:val="24"/>
          <w:szCs w:val="24"/>
        </w:rPr>
        <w:lastRenderedPageBreak/>
        <w:t>—</w:t>
      </w:r>
      <w:r>
        <w:rPr>
          <w:rFonts w:ascii="Times New Roman" w:hAnsi="Times New Roman" w:cs="Times New Roman"/>
          <w:sz w:val="24"/>
          <w:szCs w:val="24"/>
        </w:rPr>
        <w:t xml:space="preserve"> </w:t>
      </w:r>
      <w:r w:rsidR="003D4FB6" w:rsidRPr="006B61E7">
        <w:rPr>
          <w:rFonts w:ascii="Times New Roman" w:hAnsi="Times New Roman" w:cs="Times New Roman"/>
          <w:sz w:val="24"/>
          <w:szCs w:val="24"/>
        </w:rPr>
        <w:t>жесткая система наказаний, в том числе и уголовных;</w:t>
      </w:r>
      <w:r w:rsidRPr="0068245A">
        <w:rPr>
          <w:rFonts w:ascii="Book Antiqua" w:hAnsi="Book Antiqua" w:cs="Times New Roman"/>
          <w:sz w:val="24"/>
          <w:szCs w:val="24"/>
        </w:rPr>
        <w:t>—</w:t>
      </w:r>
      <w:r>
        <w:rPr>
          <w:rFonts w:ascii="Times New Roman" w:hAnsi="Times New Roman" w:cs="Times New Roman"/>
          <w:sz w:val="24"/>
          <w:szCs w:val="24"/>
        </w:rPr>
        <w:t xml:space="preserve"> </w:t>
      </w:r>
      <w:r w:rsidR="003D4FB6" w:rsidRPr="006B61E7">
        <w:rPr>
          <w:rFonts w:ascii="Times New Roman" w:hAnsi="Times New Roman" w:cs="Times New Roman"/>
          <w:sz w:val="24"/>
          <w:szCs w:val="24"/>
        </w:rPr>
        <w:t>создание средствами массовой информации правоохранительным органам имиджа высокоэффективных;</w:t>
      </w:r>
    </w:p>
    <w:p w:rsidR="003D4FB6" w:rsidRPr="006B61E7" w:rsidRDefault="0068245A" w:rsidP="00FB1661">
      <w:pPr>
        <w:pBdr>
          <w:bottom w:val="single" w:sz="4" w:space="1" w:color="auto"/>
        </w:pBdr>
        <w:spacing w:after="0" w:line="360" w:lineRule="auto"/>
        <w:ind w:firstLine="709"/>
        <w:jc w:val="both"/>
        <w:rPr>
          <w:rFonts w:ascii="Times New Roman" w:hAnsi="Times New Roman" w:cs="Times New Roman"/>
          <w:sz w:val="24"/>
          <w:szCs w:val="24"/>
        </w:rPr>
      </w:pPr>
      <w:r w:rsidRPr="0068245A">
        <w:rPr>
          <w:rFonts w:ascii="Book Antiqua" w:hAnsi="Book Antiqua" w:cs="Times New Roman"/>
          <w:sz w:val="24"/>
          <w:szCs w:val="24"/>
        </w:rPr>
        <w:t>—</w:t>
      </w:r>
      <w:r>
        <w:rPr>
          <w:rFonts w:ascii="Times New Roman" w:hAnsi="Times New Roman" w:cs="Times New Roman"/>
          <w:sz w:val="24"/>
          <w:szCs w:val="24"/>
        </w:rPr>
        <w:t xml:space="preserve"> </w:t>
      </w:r>
      <w:r w:rsidR="003D4FB6" w:rsidRPr="006B61E7">
        <w:rPr>
          <w:rFonts w:ascii="Times New Roman" w:hAnsi="Times New Roman" w:cs="Times New Roman"/>
          <w:sz w:val="24"/>
          <w:szCs w:val="24"/>
        </w:rPr>
        <w:t>подавление межнациональных противоречий (как мягкими идеологическими мерами, так и жесткими, силовыми);</w:t>
      </w:r>
    </w:p>
    <w:p w:rsidR="003D4FB6" w:rsidRPr="006B61E7" w:rsidRDefault="0068245A" w:rsidP="00FB1661">
      <w:pPr>
        <w:pStyle w:val="3"/>
        <w:spacing w:after="0" w:line="360" w:lineRule="auto"/>
        <w:ind w:left="0" w:firstLine="709"/>
        <w:jc w:val="both"/>
        <w:rPr>
          <w:rFonts w:ascii="Times New Roman" w:hAnsi="Times New Roman" w:cs="Times New Roman"/>
          <w:sz w:val="24"/>
          <w:szCs w:val="24"/>
        </w:rPr>
      </w:pPr>
      <w:r w:rsidRPr="0068245A">
        <w:rPr>
          <w:rFonts w:ascii="Book Antiqua" w:hAnsi="Book Antiqua" w:cs="Times New Roman"/>
          <w:sz w:val="24"/>
          <w:szCs w:val="24"/>
        </w:rPr>
        <w:t>—</w:t>
      </w:r>
      <w:r>
        <w:rPr>
          <w:rFonts w:ascii="Times New Roman" w:hAnsi="Times New Roman" w:cs="Times New Roman"/>
          <w:sz w:val="24"/>
          <w:szCs w:val="24"/>
        </w:rPr>
        <w:t xml:space="preserve"> </w:t>
      </w:r>
      <w:r w:rsidR="003D4FB6" w:rsidRPr="006B61E7">
        <w:rPr>
          <w:rFonts w:ascii="Times New Roman" w:hAnsi="Times New Roman" w:cs="Times New Roman"/>
          <w:sz w:val="24"/>
          <w:szCs w:val="24"/>
        </w:rPr>
        <w:t>значительная активность общественности в воспитании подрастающего поколения, профилактике преступлений, предупреждении рецидива;</w:t>
      </w:r>
    </w:p>
    <w:p w:rsidR="003D4FB6" w:rsidRPr="006B61E7" w:rsidRDefault="0068245A" w:rsidP="00FB1661">
      <w:pPr>
        <w:spacing w:after="0" w:line="360" w:lineRule="auto"/>
        <w:ind w:firstLine="709"/>
        <w:jc w:val="both"/>
        <w:rPr>
          <w:rFonts w:ascii="Times New Roman" w:hAnsi="Times New Roman" w:cs="Times New Roman"/>
          <w:sz w:val="24"/>
          <w:szCs w:val="24"/>
        </w:rPr>
      </w:pPr>
      <w:r w:rsidRPr="0068245A">
        <w:rPr>
          <w:rFonts w:ascii="Book Antiqua" w:hAnsi="Book Antiqua" w:cs="Times New Roman"/>
          <w:sz w:val="24"/>
          <w:szCs w:val="24"/>
        </w:rPr>
        <w:t>—</w:t>
      </w:r>
      <w:r>
        <w:rPr>
          <w:rFonts w:ascii="Times New Roman" w:hAnsi="Times New Roman" w:cs="Times New Roman"/>
          <w:sz w:val="24"/>
          <w:szCs w:val="24"/>
        </w:rPr>
        <w:t xml:space="preserve"> </w:t>
      </w:r>
      <w:r w:rsidR="003D4FB6" w:rsidRPr="006B61E7">
        <w:rPr>
          <w:rFonts w:ascii="Times New Roman" w:hAnsi="Times New Roman" w:cs="Times New Roman"/>
          <w:sz w:val="24"/>
          <w:szCs w:val="24"/>
        </w:rPr>
        <w:t>достаточно эффективная система воспитания (в школах, общественных организациях, центрах досуга), относительно развитая система педагогического просвещения родителей.</w:t>
      </w:r>
    </w:p>
    <w:p w:rsidR="003D4FB6" w:rsidRPr="006B61E7" w:rsidRDefault="003D4FB6" w:rsidP="00575187">
      <w:pPr>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Гармоничная система должна решать ряд задач:</w:t>
      </w:r>
    </w:p>
    <w:p w:rsidR="003D4FB6" w:rsidRPr="006B61E7" w:rsidRDefault="004B7E80" w:rsidP="00575187">
      <w:pPr>
        <w:spacing w:after="0" w:line="360" w:lineRule="auto"/>
        <w:ind w:firstLine="709"/>
        <w:jc w:val="both"/>
        <w:rPr>
          <w:rFonts w:ascii="Times New Roman" w:hAnsi="Times New Roman" w:cs="Times New Roman"/>
          <w:sz w:val="24"/>
          <w:szCs w:val="24"/>
        </w:rPr>
      </w:pPr>
      <w:r w:rsidRPr="004B7E80">
        <w:rPr>
          <w:rFonts w:ascii="Book Antiqua" w:hAnsi="Book Antiqua" w:cs="Times New Roman"/>
          <w:sz w:val="24"/>
          <w:szCs w:val="24"/>
        </w:rPr>
        <w:t>—</w:t>
      </w:r>
      <w:r w:rsidR="003D4FB6" w:rsidRPr="006B61E7">
        <w:rPr>
          <w:rFonts w:ascii="Times New Roman" w:hAnsi="Times New Roman" w:cs="Times New Roman"/>
          <w:sz w:val="24"/>
          <w:szCs w:val="24"/>
        </w:rPr>
        <w:t xml:space="preserve"> устранение у людей желания совершить преступление;</w:t>
      </w:r>
    </w:p>
    <w:p w:rsidR="003D4FB6" w:rsidRPr="006B61E7" w:rsidRDefault="004B7E80" w:rsidP="00575187">
      <w:pPr>
        <w:spacing w:after="0" w:line="360" w:lineRule="auto"/>
        <w:ind w:firstLine="709"/>
        <w:jc w:val="both"/>
        <w:rPr>
          <w:rFonts w:ascii="Times New Roman" w:hAnsi="Times New Roman" w:cs="Times New Roman"/>
          <w:sz w:val="24"/>
          <w:szCs w:val="24"/>
        </w:rPr>
      </w:pPr>
      <w:r w:rsidRPr="004B7E80">
        <w:rPr>
          <w:rFonts w:ascii="Book Antiqua" w:hAnsi="Book Antiqua" w:cs="Times New Roman"/>
          <w:sz w:val="24"/>
          <w:szCs w:val="24"/>
        </w:rPr>
        <w:t>—</w:t>
      </w:r>
      <w:r w:rsidR="003D4FB6" w:rsidRPr="006B61E7">
        <w:rPr>
          <w:rFonts w:ascii="Times New Roman" w:hAnsi="Times New Roman" w:cs="Times New Roman"/>
          <w:sz w:val="24"/>
          <w:szCs w:val="24"/>
        </w:rPr>
        <w:t xml:space="preserve"> лишение возможности реализовать мотивы преступного поведения;</w:t>
      </w:r>
    </w:p>
    <w:p w:rsidR="003D4FB6" w:rsidRPr="006B61E7" w:rsidRDefault="004B7E80" w:rsidP="00575187">
      <w:pPr>
        <w:spacing w:after="0" w:line="360" w:lineRule="auto"/>
        <w:ind w:firstLine="709"/>
        <w:jc w:val="both"/>
        <w:rPr>
          <w:rFonts w:ascii="Times New Roman" w:hAnsi="Times New Roman" w:cs="Times New Roman"/>
          <w:sz w:val="24"/>
          <w:szCs w:val="24"/>
        </w:rPr>
      </w:pPr>
      <w:r w:rsidRPr="004B7E80">
        <w:rPr>
          <w:rFonts w:ascii="Book Antiqua" w:hAnsi="Book Antiqua" w:cs="Times New Roman"/>
          <w:sz w:val="24"/>
          <w:szCs w:val="24"/>
        </w:rPr>
        <w:t>—</w:t>
      </w:r>
      <w:r w:rsidR="003D4FB6" w:rsidRPr="006B61E7">
        <w:rPr>
          <w:rFonts w:ascii="Times New Roman" w:hAnsi="Times New Roman" w:cs="Times New Roman"/>
          <w:sz w:val="24"/>
          <w:szCs w:val="24"/>
        </w:rPr>
        <w:t xml:space="preserve"> пресечение преступлений на ранних стадиях.</w:t>
      </w:r>
    </w:p>
    <w:p w:rsidR="003D4FB6" w:rsidRDefault="003D4FB6" w:rsidP="00575187">
      <w:pPr>
        <w:pStyle w:val="a3"/>
        <w:spacing w:after="0" w:line="360" w:lineRule="auto"/>
        <w:ind w:firstLine="709"/>
        <w:jc w:val="both"/>
        <w:rPr>
          <w:rFonts w:ascii="Times New Roman" w:hAnsi="Times New Roman" w:cs="Times New Roman"/>
          <w:sz w:val="24"/>
          <w:szCs w:val="24"/>
        </w:rPr>
      </w:pPr>
      <w:r w:rsidRPr="006B61E7">
        <w:rPr>
          <w:rFonts w:ascii="Times New Roman" w:hAnsi="Times New Roman" w:cs="Times New Roman"/>
          <w:sz w:val="24"/>
          <w:szCs w:val="24"/>
        </w:rPr>
        <w:t xml:space="preserve">Устранение желания совершить преступление </w:t>
      </w:r>
      <w:r w:rsidR="00FB2A0F" w:rsidRPr="00FB2A0F">
        <w:rPr>
          <w:rFonts w:ascii="Book Antiqua" w:hAnsi="Book Antiqua" w:cs="Times New Roman"/>
          <w:sz w:val="24"/>
          <w:szCs w:val="24"/>
        </w:rPr>
        <w:t>—</w:t>
      </w:r>
      <w:r w:rsidRPr="006B61E7">
        <w:rPr>
          <w:rFonts w:ascii="Times New Roman" w:hAnsi="Times New Roman" w:cs="Times New Roman"/>
          <w:sz w:val="24"/>
          <w:szCs w:val="24"/>
        </w:rPr>
        <w:t xml:space="preserve"> наиболее перспективное направление воздействия. Основой этого воздействия должен быть не идеологический прессинг, а обеспечение удовлетворенности людей, развитие позитивных национальных традиций. Конечно, без идеологических мер сформировать гармоничную систему воздействия на преступность не удалось ни в одной стране мира, важно лишь, чтобы идеологическое воздействие не трансформировалось в идеологическое насилие.</w:t>
      </w:r>
    </w:p>
    <w:sectPr w:rsidR="003D4FB6" w:rsidSect="00AE1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36558"/>
    <w:multiLevelType w:val="hybridMultilevel"/>
    <w:tmpl w:val="7E26E000"/>
    <w:lvl w:ilvl="0" w:tplc="FFFFFFFF">
      <w:start w:val="3"/>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52F4D"/>
    <w:rsid w:val="000178F3"/>
    <w:rsid w:val="00032C08"/>
    <w:rsid w:val="000655DA"/>
    <w:rsid w:val="0009183B"/>
    <w:rsid w:val="00092653"/>
    <w:rsid w:val="00101714"/>
    <w:rsid w:val="00126BE6"/>
    <w:rsid w:val="00152F4D"/>
    <w:rsid w:val="00194202"/>
    <w:rsid w:val="001B4379"/>
    <w:rsid w:val="001B6785"/>
    <w:rsid w:val="001C3995"/>
    <w:rsid w:val="002460E7"/>
    <w:rsid w:val="002D50C6"/>
    <w:rsid w:val="00350514"/>
    <w:rsid w:val="003D4FB6"/>
    <w:rsid w:val="004B7E80"/>
    <w:rsid w:val="004E787C"/>
    <w:rsid w:val="005166FB"/>
    <w:rsid w:val="00516CB4"/>
    <w:rsid w:val="00575187"/>
    <w:rsid w:val="006137FF"/>
    <w:rsid w:val="0068245A"/>
    <w:rsid w:val="00691DFA"/>
    <w:rsid w:val="006B1D3F"/>
    <w:rsid w:val="006B61E7"/>
    <w:rsid w:val="007517D5"/>
    <w:rsid w:val="00792F8C"/>
    <w:rsid w:val="008D2191"/>
    <w:rsid w:val="00976007"/>
    <w:rsid w:val="009B337B"/>
    <w:rsid w:val="00AA2719"/>
    <w:rsid w:val="00AE0A99"/>
    <w:rsid w:val="00AE1035"/>
    <w:rsid w:val="00B27613"/>
    <w:rsid w:val="00B30C2C"/>
    <w:rsid w:val="00B36C26"/>
    <w:rsid w:val="00B6708E"/>
    <w:rsid w:val="00B94A52"/>
    <w:rsid w:val="00B96F73"/>
    <w:rsid w:val="00B96F81"/>
    <w:rsid w:val="00C002D0"/>
    <w:rsid w:val="00CF7417"/>
    <w:rsid w:val="00D010EE"/>
    <w:rsid w:val="00D576B4"/>
    <w:rsid w:val="00DE01E0"/>
    <w:rsid w:val="00DE0681"/>
    <w:rsid w:val="00DE75D9"/>
    <w:rsid w:val="00E35D38"/>
    <w:rsid w:val="00ED0271"/>
    <w:rsid w:val="00EE1C67"/>
    <w:rsid w:val="00F627DC"/>
    <w:rsid w:val="00FB1661"/>
    <w:rsid w:val="00FB2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FB6"/>
  </w:style>
  <w:style w:type="paragraph" w:styleId="1">
    <w:name w:val="heading 1"/>
    <w:basedOn w:val="a"/>
    <w:next w:val="a"/>
    <w:link w:val="10"/>
    <w:qFormat/>
    <w:rsid w:val="00792F8C"/>
    <w:pPr>
      <w:keepNext/>
      <w:spacing w:after="0" w:line="240" w:lineRule="auto"/>
      <w:jc w:val="center"/>
      <w:outlineLvl w:val="0"/>
    </w:pPr>
    <w:rPr>
      <w:rFonts w:ascii="Times New Roman" w:eastAsia="Times New Roman" w:hAnsi="Times New Roman" w:cs="Times New Roman"/>
      <w:b/>
      <w:caps/>
      <w:sz w:val="26"/>
      <w:szCs w:val="20"/>
    </w:rPr>
  </w:style>
  <w:style w:type="paragraph" w:styleId="2">
    <w:name w:val="heading 2"/>
    <w:basedOn w:val="a"/>
    <w:next w:val="a"/>
    <w:link w:val="20"/>
    <w:uiPriority w:val="9"/>
    <w:semiHidden/>
    <w:unhideWhenUsed/>
    <w:qFormat/>
    <w:rsid w:val="003D4F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26BE6"/>
    <w:pPr>
      <w:spacing w:after="0" w:line="240" w:lineRule="auto"/>
      <w:ind w:firstLine="284"/>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126BE6"/>
    <w:rPr>
      <w:rFonts w:ascii="Times New Roman" w:eastAsia="Times New Roman" w:hAnsi="Times New Roman" w:cs="Times New Roman"/>
      <w:sz w:val="24"/>
      <w:szCs w:val="20"/>
    </w:rPr>
  </w:style>
  <w:style w:type="character" w:customStyle="1" w:styleId="10">
    <w:name w:val="Заголовок 1 Знак"/>
    <w:basedOn w:val="a0"/>
    <w:link w:val="1"/>
    <w:rsid w:val="00792F8C"/>
    <w:rPr>
      <w:rFonts w:ascii="Times New Roman" w:eastAsia="Times New Roman" w:hAnsi="Times New Roman" w:cs="Times New Roman"/>
      <w:b/>
      <w:caps/>
      <w:sz w:val="26"/>
      <w:szCs w:val="20"/>
    </w:rPr>
  </w:style>
  <w:style w:type="character" w:customStyle="1" w:styleId="20">
    <w:name w:val="Заголовок 2 Знак"/>
    <w:basedOn w:val="a0"/>
    <w:link w:val="2"/>
    <w:uiPriority w:val="9"/>
    <w:semiHidden/>
    <w:rsid w:val="003D4FB6"/>
    <w:rPr>
      <w:rFonts w:asciiTheme="majorHAnsi" w:eastAsiaTheme="majorEastAsia" w:hAnsiTheme="majorHAnsi" w:cstheme="majorBidi"/>
      <w:b/>
      <w:bCs/>
      <w:color w:val="4F81BD" w:themeColor="accent1"/>
      <w:sz w:val="26"/>
      <w:szCs w:val="26"/>
    </w:rPr>
  </w:style>
  <w:style w:type="paragraph" w:styleId="a3">
    <w:name w:val="Body Text"/>
    <w:basedOn w:val="a"/>
    <w:link w:val="a4"/>
    <w:uiPriority w:val="99"/>
    <w:unhideWhenUsed/>
    <w:rsid w:val="003D4FB6"/>
    <w:pPr>
      <w:spacing w:after="120"/>
    </w:pPr>
  </w:style>
  <w:style w:type="character" w:customStyle="1" w:styleId="a4">
    <w:name w:val="Основной текст Знак"/>
    <w:basedOn w:val="a0"/>
    <w:link w:val="a3"/>
    <w:uiPriority w:val="99"/>
    <w:rsid w:val="003D4FB6"/>
  </w:style>
  <w:style w:type="paragraph" w:styleId="3">
    <w:name w:val="Body Text Indent 3"/>
    <w:basedOn w:val="a"/>
    <w:link w:val="30"/>
    <w:uiPriority w:val="99"/>
    <w:semiHidden/>
    <w:unhideWhenUsed/>
    <w:rsid w:val="003D4FB6"/>
    <w:pPr>
      <w:spacing w:after="120"/>
      <w:ind w:left="283"/>
    </w:pPr>
    <w:rPr>
      <w:sz w:val="16"/>
      <w:szCs w:val="16"/>
    </w:rPr>
  </w:style>
  <w:style w:type="character" w:customStyle="1" w:styleId="30">
    <w:name w:val="Основной текст с отступом 3 Знак"/>
    <w:basedOn w:val="a0"/>
    <w:link w:val="3"/>
    <w:uiPriority w:val="99"/>
    <w:semiHidden/>
    <w:rsid w:val="003D4FB6"/>
    <w:rPr>
      <w:sz w:val="16"/>
      <w:szCs w:val="16"/>
    </w:rPr>
  </w:style>
  <w:style w:type="paragraph" w:styleId="31">
    <w:name w:val="Body Text 3"/>
    <w:basedOn w:val="a"/>
    <w:link w:val="32"/>
    <w:uiPriority w:val="99"/>
    <w:semiHidden/>
    <w:unhideWhenUsed/>
    <w:rsid w:val="003D4FB6"/>
    <w:pPr>
      <w:spacing w:after="120"/>
    </w:pPr>
    <w:rPr>
      <w:sz w:val="16"/>
      <w:szCs w:val="16"/>
    </w:rPr>
  </w:style>
  <w:style w:type="character" w:customStyle="1" w:styleId="32">
    <w:name w:val="Основной текст 3 Знак"/>
    <w:basedOn w:val="a0"/>
    <w:link w:val="31"/>
    <w:uiPriority w:val="99"/>
    <w:semiHidden/>
    <w:rsid w:val="003D4FB6"/>
    <w:rPr>
      <w:sz w:val="16"/>
      <w:szCs w:val="16"/>
    </w:rPr>
  </w:style>
  <w:style w:type="paragraph" w:customStyle="1" w:styleId="FR1">
    <w:name w:val="FR1"/>
    <w:rsid w:val="003D4FB6"/>
    <w:pPr>
      <w:widowControl w:val="0"/>
      <w:spacing w:after="0" w:line="240" w:lineRule="auto"/>
    </w:pPr>
    <w:rPr>
      <w:rFonts w:ascii="Times New Roman" w:eastAsia="Times New Roman" w:hAnsi="Times New Roman" w:cs="Times New Roman"/>
      <w:snapToGrid w:val="0"/>
      <w:sz w:val="24"/>
      <w:szCs w:val="20"/>
    </w:rPr>
  </w:style>
  <w:style w:type="character" w:styleId="a5">
    <w:name w:val="Strong"/>
    <w:basedOn w:val="a0"/>
    <w:uiPriority w:val="22"/>
    <w:qFormat/>
    <w:rsid w:val="00092653"/>
    <w:rPr>
      <w:b/>
      <w:bCs/>
    </w:rPr>
  </w:style>
  <w:style w:type="character" w:customStyle="1" w:styleId="apple-converted-space">
    <w:name w:val="apple-converted-space"/>
    <w:basedOn w:val="a0"/>
    <w:rsid w:val="00092653"/>
  </w:style>
</w:styles>
</file>

<file path=word/webSettings.xml><?xml version="1.0" encoding="utf-8"?>
<w:webSettings xmlns:r="http://schemas.openxmlformats.org/officeDocument/2006/relationships" xmlns:w="http://schemas.openxmlformats.org/wordprocessingml/2006/main">
  <w:divs>
    <w:div w:id="18151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13</Pages>
  <Words>4471</Words>
  <Characters>25491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38</cp:revision>
  <dcterms:created xsi:type="dcterms:W3CDTF">2015-03-03T07:34:00Z</dcterms:created>
  <dcterms:modified xsi:type="dcterms:W3CDTF">2015-03-05T03:28:00Z</dcterms:modified>
</cp:coreProperties>
</file>